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A0A" w:rsidRDefault="00A40A0A" w:rsidP="00BE6753">
      <w:pPr>
        <w:rPr>
          <w:rFonts w:ascii="微软雅黑" w:eastAsia="微软雅黑" w:hAnsi="微软雅黑"/>
          <w:color w:val="333333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>遗传咨询师</w:t>
      </w:r>
    </w:p>
    <w:p w:rsidR="00BE6753" w:rsidRPr="00A40A0A" w:rsidRDefault="00BE6753" w:rsidP="00BE6753">
      <w:r w:rsidRPr="004B1FE7">
        <w:rPr>
          <w:rFonts w:hint="eastAsia"/>
          <w:b/>
        </w:rPr>
        <w:t>岗位职责：</w:t>
      </w:r>
      <w:r w:rsidRPr="00A40A0A">
        <w:rPr>
          <w:rFonts w:hint="eastAsia"/>
        </w:rPr>
        <w:br/>
        <w:t>1</w:t>
      </w:r>
      <w:r w:rsidRPr="00A40A0A">
        <w:rPr>
          <w:rFonts w:hint="eastAsia"/>
        </w:rPr>
        <w:t>、熟悉基因解读常用数据库（</w:t>
      </w:r>
      <w:r w:rsidR="00810D04">
        <w:rPr>
          <w:rFonts w:hint="eastAsia"/>
        </w:rPr>
        <w:t>C</w:t>
      </w:r>
      <w:r w:rsidRPr="00A40A0A">
        <w:rPr>
          <w:rFonts w:hint="eastAsia"/>
        </w:rPr>
        <w:t>linvar</w:t>
      </w:r>
      <w:r w:rsidRPr="00A40A0A">
        <w:rPr>
          <w:rFonts w:hint="eastAsia"/>
        </w:rPr>
        <w:t>，</w:t>
      </w:r>
      <w:r w:rsidRPr="00A40A0A">
        <w:rPr>
          <w:rFonts w:hint="eastAsia"/>
        </w:rPr>
        <w:t>OMIM</w:t>
      </w:r>
      <w:r w:rsidRPr="00A40A0A">
        <w:rPr>
          <w:rFonts w:hint="eastAsia"/>
        </w:rPr>
        <w:t>，</w:t>
      </w:r>
      <w:r w:rsidRPr="00A40A0A">
        <w:rPr>
          <w:rFonts w:hint="eastAsia"/>
        </w:rPr>
        <w:t>HGMD</w:t>
      </w:r>
      <w:r w:rsidRPr="00A40A0A">
        <w:rPr>
          <w:rFonts w:hint="eastAsia"/>
        </w:rPr>
        <w:t>，</w:t>
      </w:r>
      <w:r w:rsidRPr="00A40A0A">
        <w:rPr>
          <w:rFonts w:hint="eastAsia"/>
        </w:rPr>
        <w:t>1000genome</w:t>
      </w:r>
      <w:r w:rsidRPr="00A40A0A">
        <w:rPr>
          <w:rFonts w:hint="eastAsia"/>
        </w:rPr>
        <w:t>等）的查阅和使用，负责整理疾病数据库和丰富</w:t>
      </w:r>
      <w:r w:rsidR="00A8473E">
        <w:rPr>
          <w:rFonts w:hint="eastAsia"/>
        </w:rPr>
        <w:t>知识库。</w:t>
      </w:r>
    </w:p>
    <w:p w:rsidR="00BE6753" w:rsidRPr="00A40A0A" w:rsidRDefault="00BE6753" w:rsidP="00BE6753">
      <w:r w:rsidRPr="00A40A0A">
        <w:rPr>
          <w:rFonts w:hint="eastAsia"/>
        </w:rPr>
        <w:t>2</w:t>
      </w:r>
      <w:r w:rsidRPr="00A40A0A">
        <w:rPr>
          <w:rFonts w:hint="eastAsia"/>
        </w:rPr>
        <w:t>、负责客户检测数据查询、分析及报告解读，根据客户个人情况，为客户制定个性化健康管理与治疗方案</w:t>
      </w:r>
      <w:r w:rsidR="00A8473E">
        <w:rPr>
          <w:rFonts w:hint="eastAsia"/>
        </w:rPr>
        <w:t>。</w:t>
      </w:r>
    </w:p>
    <w:p w:rsidR="00BE6753" w:rsidRPr="00A40A0A" w:rsidRDefault="00BE6753" w:rsidP="00BE6753">
      <w:r w:rsidRPr="00A40A0A">
        <w:rPr>
          <w:rFonts w:hint="eastAsia"/>
        </w:rPr>
        <w:t>3</w:t>
      </w:r>
      <w:r w:rsidRPr="00A40A0A">
        <w:rPr>
          <w:rFonts w:hint="eastAsia"/>
        </w:rPr>
        <w:t>、负责数据库信息文本分析工作，客户的个人健康相关数据管理。</w:t>
      </w:r>
    </w:p>
    <w:p w:rsidR="00BE6753" w:rsidRPr="00A40A0A" w:rsidRDefault="00BE6753" w:rsidP="00BE6753">
      <w:r w:rsidRPr="00A40A0A">
        <w:rPr>
          <w:rFonts w:hint="eastAsia"/>
        </w:rPr>
        <w:t>4</w:t>
      </w:r>
      <w:r w:rsidRPr="00A40A0A">
        <w:rPr>
          <w:rFonts w:hint="eastAsia"/>
        </w:rPr>
        <w:t>、网络或电话解答客户检测项目的专业问题。</w:t>
      </w:r>
    </w:p>
    <w:p w:rsidR="00BE6753" w:rsidRPr="004B1FE7" w:rsidRDefault="00BE6753" w:rsidP="00BE6753">
      <w:pPr>
        <w:rPr>
          <w:b/>
        </w:rPr>
      </w:pPr>
      <w:r w:rsidRPr="004B1FE7">
        <w:rPr>
          <w:rFonts w:hint="eastAsia"/>
          <w:b/>
        </w:rPr>
        <w:t>任职条件：</w:t>
      </w:r>
    </w:p>
    <w:p w:rsidR="00BE6753" w:rsidRPr="00A40A0A" w:rsidRDefault="00BE6753" w:rsidP="00BE6753">
      <w:r w:rsidRPr="00A40A0A">
        <w:rPr>
          <w:rFonts w:hint="eastAsia"/>
        </w:rPr>
        <w:t>文化水平：硕士及以上学历，生物、遗传学、医学相关专业（临床医学可将学历放宽到本科）</w:t>
      </w:r>
      <w:r w:rsidR="00A8473E">
        <w:rPr>
          <w:rFonts w:hint="eastAsia"/>
        </w:rPr>
        <w:t>。</w:t>
      </w:r>
    </w:p>
    <w:p w:rsidR="00BE6753" w:rsidRPr="004B1FE7" w:rsidRDefault="00BE6753" w:rsidP="00BE6753">
      <w:pPr>
        <w:rPr>
          <w:b/>
        </w:rPr>
      </w:pPr>
      <w:r w:rsidRPr="004B1FE7">
        <w:rPr>
          <w:rFonts w:hint="eastAsia"/>
          <w:b/>
        </w:rPr>
        <w:t>能力要求：</w:t>
      </w:r>
    </w:p>
    <w:p w:rsidR="00BE6753" w:rsidRPr="00A40A0A" w:rsidRDefault="00BE6753" w:rsidP="00BE6753">
      <w:r w:rsidRPr="00A40A0A">
        <w:rPr>
          <w:rFonts w:hint="eastAsia"/>
        </w:rPr>
        <w:t>1</w:t>
      </w:r>
      <w:r w:rsidR="00A8473E">
        <w:rPr>
          <w:rFonts w:hint="eastAsia"/>
        </w:rPr>
        <w:t>、熟悉遗传咨询的工作内容。</w:t>
      </w:r>
    </w:p>
    <w:p w:rsidR="00BE6753" w:rsidRPr="00A40A0A" w:rsidRDefault="00BE6753" w:rsidP="00BE6753">
      <w:r w:rsidRPr="00A40A0A">
        <w:rPr>
          <w:rFonts w:hint="eastAsia"/>
        </w:rPr>
        <w:t>2</w:t>
      </w:r>
      <w:r w:rsidR="00A8473E">
        <w:rPr>
          <w:rFonts w:hint="eastAsia"/>
        </w:rPr>
        <w:t>、熟悉医学疾病，对遗传学、基因分析有极大兴趣。</w:t>
      </w:r>
    </w:p>
    <w:p w:rsidR="00BE6753" w:rsidRPr="00A40A0A" w:rsidRDefault="00BE6753" w:rsidP="00BE6753">
      <w:r w:rsidRPr="00A40A0A">
        <w:rPr>
          <w:rFonts w:hint="eastAsia"/>
        </w:rPr>
        <w:t>3</w:t>
      </w:r>
      <w:r w:rsidR="00A8473E">
        <w:rPr>
          <w:rFonts w:hint="eastAsia"/>
        </w:rPr>
        <w:t>、英文读写能力优秀。</w:t>
      </w:r>
    </w:p>
    <w:p w:rsidR="00BE6753" w:rsidRPr="00A40A0A" w:rsidRDefault="00BE6753" w:rsidP="00BE6753">
      <w:r w:rsidRPr="00A40A0A">
        <w:rPr>
          <w:rFonts w:hint="eastAsia"/>
        </w:rPr>
        <w:t>4</w:t>
      </w:r>
      <w:r w:rsidRPr="00A40A0A">
        <w:rPr>
          <w:rFonts w:hint="eastAsia"/>
        </w:rPr>
        <w:t>、有较强的文本编辑能力</w:t>
      </w:r>
      <w:r w:rsidR="00A8473E">
        <w:rPr>
          <w:rFonts w:hint="eastAsia"/>
        </w:rPr>
        <w:t>。</w:t>
      </w:r>
    </w:p>
    <w:p w:rsidR="00BE6753" w:rsidRDefault="00BE6753" w:rsidP="00BE6753">
      <w:r w:rsidRPr="00A40A0A">
        <w:rPr>
          <w:rFonts w:hint="eastAsia"/>
        </w:rPr>
        <w:t>5</w:t>
      </w:r>
      <w:r w:rsidRPr="00A40A0A">
        <w:rPr>
          <w:rFonts w:hint="eastAsia"/>
        </w:rPr>
        <w:t>、学习能力强，有较强的团队合作意识。</w:t>
      </w:r>
    </w:p>
    <w:p w:rsidR="00420C29" w:rsidRDefault="00420C29"/>
    <w:p w:rsidR="00BE6753" w:rsidRDefault="00BE6753"/>
    <w:p w:rsidR="00BE6753" w:rsidRPr="0050580F" w:rsidRDefault="00BE6753" w:rsidP="00BE6753">
      <w:pPr>
        <w:rPr>
          <w:rFonts w:ascii="微软雅黑" w:eastAsia="微软雅黑" w:hAnsi="微软雅黑"/>
          <w:color w:val="333333"/>
          <w:szCs w:val="21"/>
          <w:shd w:val="clear" w:color="auto" w:fill="FFFFFF"/>
        </w:rPr>
      </w:pPr>
      <w:r w:rsidRPr="00A40A0A"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>销售</w:t>
      </w:r>
    </w:p>
    <w:p w:rsidR="00BE6753" w:rsidRPr="00296FCF" w:rsidRDefault="00BE6753" w:rsidP="00BE6753">
      <w:pPr>
        <w:rPr>
          <w:b/>
        </w:rPr>
      </w:pPr>
      <w:r w:rsidRPr="00296FCF">
        <w:rPr>
          <w:b/>
        </w:rPr>
        <w:t>岗位职责</w:t>
      </w:r>
      <w:r w:rsidR="002F68F4" w:rsidRPr="00296FCF">
        <w:rPr>
          <w:rFonts w:hint="eastAsia"/>
          <w:b/>
        </w:rPr>
        <w:t>：</w:t>
      </w:r>
    </w:p>
    <w:p w:rsidR="00BE6753" w:rsidRDefault="00BE6753" w:rsidP="00BE6753">
      <w:r>
        <w:rPr>
          <w:rFonts w:hint="eastAsia"/>
        </w:rPr>
        <w:t>1</w:t>
      </w:r>
      <w:r>
        <w:rPr>
          <w:rFonts w:hint="eastAsia"/>
        </w:rPr>
        <w:t>、独</w:t>
      </w:r>
      <w:r w:rsidR="00A8473E">
        <w:rPr>
          <w:rFonts w:hint="eastAsia"/>
        </w:rPr>
        <w:t>立开发市场，根据公司制定的销售目标，制定年度，季度以及月度计划。</w:t>
      </w:r>
    </w:p>
    <w:p w:rsidR="00BE6753" w:rsidRDefault="00BE6753" w:rsidP="00BE6753">
      <w:r>
        <w:rPr>
          <w:rFonts w:hint="eastAsia"/>
        </w:rPr>
        <w:t>2</w:t>
      </w:r>
      <w:r w:rsidR="00A8473E">
        <w:rPr>
          <w:rFonts w:hint="eastAsia"/>
        </w:rPr>
        <w:t>、对于合作客户的维护，对客户进行产品培训。</w:t>
      </w:r>
    </w:p>
    <w:p w:rsidR="00BE6753" w:rsidRDefault="00BE6753" w:rsidP="00BE6753">
      <w:r>
        <w:rPr>
          <w:rFonts w:hint="eastAsia"/>
        </w:rPr>
        <w:t>3</w:t>
      </w:r>
      <w:r>
        <w:rPr>
          <w:rFonts w:hint="eastAsia"/>
        </w:rPr>
        <w:t>、根据市场</w:t>
      </w:r>
      <w:r w:rsidR="00A8473E">
        <w:rPr>
          <w:rFonts w:hint="eastAsia"/>
        </w:rPr>
        <w:t>部的计划，策划和实施区域内市场活动，并对活动效果进行监督和评估。</w:t>
      </w:r>
    </w:p>
    <w:p w:rsidR="00BE6753" w:rsidRDefault="00BE6753" w:rsidP="00BE6753">
      <w:r>
        <w:rPr>
          <w:rFonts w:hint="eastAsia"/>
        </w:rPr>
        <w:t>4</w:t>
      </w:r>
      <w:r w:rsidR="00A8473E">
        <w:rPr>
          <w:rFonts w:hint="eastAsia"/>
        </w:rPr>
        <w:t>、发展区域内销售人员组建区域销售团队，并对人员进行相关培训。</w:t>
      </w:r>
    </w:p>
    <w:p w:rsidR="00BE6753" w:rsidRDefault="00BE6753" w:rsidP="00BE6753">
      <w:r>
        <w:rPr>
          <w:rFonts w:hint="eastAsia"/>
        </w:rPr>
        <w:t>5</w:t>
      </w:r>
      <w:r w:rsidR="00A8473E">
        <w:rPr>
          <w:rFonts w:hint="eastAsia"/>
        </w:rPr>
        <w:t>、对于市场和客户的反馈及时反馈。</w:t>
      </w:r>
    </w:p>
    <w:p w:rsidR="00BE6753" w:rsidRDefault="00BE6753" w:rsidP="00BE6753">
      <w:r>
        <w:rPr>
          <w:rFonts w:hint="eastAsia"/>
        </w:rPr>
        <w:t>6</w:t>
      </w:r>
      <w:r w:rsidR="00A8473E">
        <w:rPr>
          <w:rFonts w:hint="eastAsia"/>
        </w:rPr>
        <w:t>、完成区域目标并不断攀登新的高度。</w:t>
      </w:r>
    </w:p>
    <w:p w:rsidR="00BE6753" w:rsidRDefault="00BE6753" w:rsidP="00BE6753"/>
    <w:p w:rsidR="00BE6753" w:rsidRPr="00296FCF" w:rsidRDefault="002F68F4" w:rsidP="00BE6753">
      <w:pPr>
        <w:rPr>
          <w:b/>
        </w:rPr>
      </w:pPr>
      <w:r w:rsidRPr="00296FCF">
        <w:rPr>
          <w:rFonts w:hint="eastAsia"/>
          <w:b/>
        </w:rPr>
        <w:t>任职条件</w:t>
      </w:r>
      <w:r w:rsidR="00BE6753" w:rsidRPr="00296FCF">
        <w:rPr>
          <w:rFonts w:hint="eastAsia"/>
          <w:b/>
        </w:rPr>
        <w:t>：</w:t>
      </w:r>
    </w:p>
    <w:p w:rsidR="00BE6753" w:rsidRDefault="00BE6753" w:rsidP="00BE6753">
      <w:r>
        <w:rPr>
          <w:rFonts w:hint="eastAsia"/>
        </w:rPr>
        <w:t>1</w:t>
      </w:r>
      <w:r>
        <w:rPr>
          <w:rFonts w:hint="eastAsia"/>
        </w:rPr>
        <w:t>、生物</w:t>
      </w:r>
      <w:r>
        <w:t>或医学相关专业，本科</w:t>
      </w:r>
      <w:r>
        <w:rPr>
          <w:rFonts w:hint="eastAsia"/>
        </w:rPr>
        <w:t>以上</w:t>
      </w:r>
      <w:r>
        <w:t>学历。</w:t>
      </w:r>
    </w:p>
    <w:p w:rsidR="00BE6753" w:rsidRDefault="00BE6753" w:rsidP="00BE6753">
      <w:r>
        <w:t>2</w:t>
      </w:r>
      <w:r>
        <w:t>、</w:t>
      </w:r>
      <w:bookmarkStart w:id="0" w:name="_GoBack"/>
      <w:bookmarkEnd w:id="0"/>
      <w:r>
        <w:rPr>
          <w:rFonts w:hint="eastAsia"/>
        </w:rPr>
        <w:t>具有</w:t>
      </w:r>
      <w:r w:rsidR="00A8473E">
        <w:rPr>
          <w:rFonts w:hint="eastAsia"/>
        </w:rPr>
        <w:t>敏锐的市场洞察力、应变能力、创造性的思维能力及极强的工作责任感。</w:t>
      </w:r>
    </w:p>
    <w:p w:rsidR="00BE6753" w:rsidRDefault="00BE6753">
      <w:r>
        <w:rPr>
          <w:rFonts w:hint="eastAsia"/>
        </w:rPr>
        <w:t>5</w:t>
      </w:r>
      <w:r w:rsidR="00A8473E">
        <w:rPr>
          <w:rFonts w:hint="eastAsia"/>
        </w:rPr>
        <w:t>、能长期出差，抗压能力强。</w:t>
      </w:r>
    </w:p>
    <w:sectPr w:rsidR="00BE6753" w:rsidSect="004351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F1F4B"/>
    <w:rsid w:val="000D4C6F"/>
    <w:rsid w:val="00296FCF"/>
    <w:rsid w:val="002F68F4"/>
    <w:rsid w:val="00420C29"/>
    <w:rsid w:val="004B1FE7"/>
    <w:rsid w:val="0050580F"/>
    <w:rsid w:val="00537ACD"/>
    <w:rsid w:val="00810D04"/>
    <w:rsid w:val="00A40A0A"/>
    <w:rsid w:val="00A8473E"/>
    <w:rsid w:val="00A96D02"/>
    <w:rsid w:val="00AF1F4B"/>
    <w:rsid w:val="00BE6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7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1F4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1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86</Words>
  <Characters>494</Characters>
  <Application>Microsoft Office Word</Application>
  <DocSecurity>0</DocSecurity>
  <Lines>4</Lines>
  <Paragraphs>1</Paragraphs>
  <ScaleCrop>false</ScaleCrop>
  <Company>CHINA</Company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41</cp:revision>
  <dcterms:created xsi:type="dcterms:W3CDTF">2017-03-15T08:39:00Z</dcterms:created>
  <dcterms:modified xsi:type="dcterms:W3CDTF">2017-03-15T09:17:00Z</dcterms:modified>
</cp:coreProperties>
</file>