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Selleck Chemicals</w:t>
      </w:r>
      <w:r>
        <w:rPr>
          <w:rFonts w:ascii="宋体" w:eastAsia="宋体" w:hAnsi="宋体" w:cs="宋体" w:hint="eastAsia"/>
          <w:sz w:val="24"/>
          <w:szCs w:val="24"/>
        </w:rPr>
        <w:t>是一家居于世界领先地位，提供用于疾病诊断和药物开发的高品质生命科学试剂供应商。十年来，我们专注于生命科学领域高端试剂的开发与研究，旨在以最优价格为客户提供最优质的科研试剂服务。我们的产品以抑制剂为主，辅以激动剂、多肽等多种小分子化合物。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现因</w:t>
      </w:r>
      <w:r>
        <w:rPr>
          <w:rFonts w:ascii="宋体" w:eastAsia="宋体" w:hAnsi="宋体" w:cs="宋体" w:hint="eastAsia"/>
          <w:sz w:val="24"/>
          <w:szCs w:val="24"/>
        </w:rPr>
        <w:t>公司</w:t>
      </w:r>
      <w:r>
        <w:rPr>
          <w:rFonts w:ascii="宋体" w:eastAsia="宋体" w:hAnsi="宋体" w:cs="宋体" w:hint="eastAsia"/>
          <w:sz w:val="24"/>
          <w:szCs w:val="24"/>
        </w:rPr>
        <w:t>业务发展需要，我们诚聘以下人才，一经录用，公司将提供完善的福利保障，有竞争力的薪酬晋升体系。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我们期待您的加入！</w:t>
      </w:r>
    </w:p>
    <w:p w:rsidR="00BB66F9" w:rsidRDefault="00051FE5">
      <w:pPr>
        <w:pStyle w:val="1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专业销售岗位（硕士以上学历，生物类相关专业）</w:t>
      </w:r>
    </w:p>
    <w:p w:rsidR="00BB66F9" w:rsidRDefault="00051FE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1.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试剂销售工程师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保底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8000/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（上海、北京、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武汉、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重庆、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广州、南京、厦门、天津、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西安，若干人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学历要求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MD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主要负责公司产品在中国区域的直销工作，做好品牌和产品的推广，确认订单以及回款等相关工作。要求应聘者能吃苦、勤奋，有很好的抗压和学习能力，有销售背景的优先考虑；公司会提供专业的生物学技术培训。</w:t>
      </w:r>
    </w:p>
    <w:p w:rsidR="00BB66F9" w:rsidRDefault="00051FE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2.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售前生物技术支持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保底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15000/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月（学历要求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PHD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（上海、北京）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熟悉小分子抑制</w:t>
      </w:r>
      <w:r>
        <w:rPr>
          <w:rFonts w:ascii="宋体" w:eastAsia="宋体" w:hAnsi="宋体" w:cs="宋体" w:hint="eastAsia"/>
          <w:sz w:val="24"/>
          <w:szCs w:val="24"/>
        </w:rPr>
        <w:t>剂，信号通路；有信号转导方向课题研究经历者优先；思维活跃，条理清晰，逻辑性强，有较强的演讲能力；协助销售，推进国内客户的线下拜访工作及重点客户的回访工作，进行点对点的客户交流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BB66F9" w:rsidRDefault="00051FE5">
      <w:pPr>
        <w:pStyle w:val="1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研发类岗位（硕士以上学历，生物类相关专业）</w:t>
      </w:r>
    </w:p>
    <w:p w:rsidR="00BB66F9" w:rsidRDefault="00051FE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1.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生物研究员（新业务方向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学历要求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PHD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生命科学领域相关专业，具有深厚的生命科学理论知识储备</w:t>
      </w:r>
      <w:r>
        <w:rPr>
          <w:rFonts w:ascii="宋体" w:eastAsia="宋体" w:hAnsi="宋体" w:cs="宋体" w:hint="eastAsia"/>
          <w:sz w:val="24"/>
          <w:szCs w:val="24"/>
        </w:rPr>
        <w:t>,</w:t>
      </w:r>
      <w:r>
        <w:rPr>
          <w:rFonts w:ascii="宋体" w:eastAsia="宋体" w:hAnsi="宋体" w:cs="宋体" w:hint="eastAsia"/>
          <w:sz w:val="24"/>
          <w:szCs w:val="24"/>
        </w:rPr>
        <w:t>在相关领域已发表高水平学术论文。发展项目相关知识，跟踪业内最新进展；项目协调，统筹规划复杂实验，能够进行</w:t>
      </w:r>
      <w:r>
        <w:rPr>
          <w:rFonts w:ascii="宋体" w:eastAsia="宋体" w:hAnsi="宋体" w:cs="宋体" w:hint="eastAsia"/>
          <w:sz w:val="24"/>
          <w:szCs w:val="24"/>
        </w:rPr>
        <w:t>Trouble-shooting</w:t>
      </w:r>
      <w:r>
        <w:rPr>
          <w:rFonts w:ascii="宋体" w:eastAsia="宋体" w:hAnsi="宋体" w:cs="宋体" w:hint="eastAsia"/>
          <w:sz w:val="24"/>
          <w:szCs w:val="24"/>
        </w:rPr>
        <w:t>的工作；设计实验方案</w:t>
      </w:r>
      <w:r>
        <w:rPr>
          <w:rFonts w:ascii="宋体" w:eastAsia="宋体" w:hAnsi="宋体" w:cs="宋体" w:hint="eastAsia"/>
          <w:sz w:val="24"/>
          <w:szCs w:val="24"/>
        </w:rPr>
        <w:t>,</w:t>
      </w:r>
      <w:r>
        <w:rPr>
          <w:rFonts w:ascii="宋体" w:eastAsia="宋体" w:hAnsi="宋体" w:cs="宋体" w:hint="eastAsia"/>
          <w:sz w:val="24"/>
          <w:szCs w:val="24"/>
        </w:rPr>
        <w:t>促进方案实施。</w:t>
      </w:r>
    </w:p>
    <w:p w:rsidR="00BB66F9" w:rsidRDefault="00051FE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2.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项目主管（抗体研发方向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学历要求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MD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及以上）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细胞生物学相关专业，有在企业抗体研发经验的优先考虑负责企业抗体项目研发工作</w:t>
      </w:r>
      <w:r>
        <w:rPr>
          <w:rFonts w:ascii="宋体" w:eastAsia="宋体" w:hAnsi="宋体" w:cs="宋体" w:hint="eastAsia"/>
          <w:sz w:val="24"/>
          <w:szCs w:val="24"/>
        </w:rPr>
        <w:t>;</w:t>
      </w:r>
      <w:r>
        <w:rPr>
          <w:rFonts w:ascii="宋体" w:eastAsia="宋体" w:hAnsi="宋体" w:cs="宋体" w:hint="eastAsia"/>
          <w:sz w:val="24"/>
          <w:szCs w:val="24"/>
        </w:rPr>
        <w:t>参与新产品研发</w:t>
      </w:r>
      <w:r>
        <w:rPr>
          <w:rFonts w:ascii="宋体" w:eastAsia="宋体" w:hAnsi="宋体" w:cs="宋体" w:hint="eastAsia"/>
          <w:sz w:val="24"/>
          <w:szCs w:val="24"/>
        </w:rPr>
        <w:t>;</w:t>
      </w:r>
      <w:r>
        <w:rPr>
          <w:rFonts w:ascii="宋体" w:eastAsia="宋体" w:hAnsi="宋体" w:cs="宋体" w:hint="eastAsia"/>
          <w:sz w:val="24"/>
          <w:szCs w:val="24"/>
        </w:rPr>
        <w:t>寻找外部合作资源，解决研发过程中的技术难题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BB66F9" w:rsidRDefault="00051FE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3.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项目主管（微流控方向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学历要求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MD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及以上）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生命科学相关专业的硕士及以上学历；有微流控芯片开发和使用经验，熟悉蛋白分离类微流控产品工作原理；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负责蛋白分离类微流控芯片开发工作；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配合自动化部门进行仪器开发；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跟踪微流控技术最新进展；按时汇报项目进度。</w:t>
      </w:r>
    </w:p>
    <w:p w:rsidR="00BB66F9" w:rsidRDefault="00051FE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生物技术研发专员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(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学历要求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MD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硕士及以上学历，生命科学相关</w:t>
      </w:r>
      <w:r>
        <w:rPr>
          <w:rFonts w:ascii="宋体" w:eastAsia="宋体" w:hAnsi="宋体" w:cs="宋体" w:hint="eastAsia"/>
          <w:sz w:val="24"/>
          <w:szCs w:val="24"/>
        </w:rPr>
        <w:t>专业，需有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年以上的实验室经历或生物研发部门工作经验；具有扎实的</w:t>
      </w:r>
      <w:r>
        <w:rPr>
          <w:rFonts w:ascii="宋体" w:eastAsia="宋体" w:hAnsi="宋体" w:cs="宋体" w:hint="eastAsia"/>
          <w:sz w:val="24"/>
          <w:szCs w:val="24"/>
        </w:rPr>
        <w:t>细胞生物学或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分子生物学实验技能，包括但不限于</w:t>
      </w:r>
      <w:r>
        <w:rPr>
          <w:rFonts w:ascii="宋体" w:eastAsia="宋体" w:hAnsi="宋体" w:cs="宋体" w:hint="eastAsia"/>
          <w:sz w:val="24"/>
          <w:szCs w:val="24"/>
        </w:rPr>
        <w:t>Realtime-PCR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WB</w:t>
      </w:r>
      <w:r>
        <w:rPr>
          <w:rFonts w:ascii="宋体" w:eastAsia="宋体" w:hAnsi="宋体" w:cs="宋体" w:hint="eastAsia"/>
          <w:sz w:val="24"/>
          <w:szCs w:val="24"/>
        </w:rPr>
        <w:t>，细胞培养，转染，荧光标记等</w:t>
      </w:r>
      <w:r>
        <w:rPr>
          <w:rFonts w:ascii="宋体" w:eastAsia="宋体" w:hAnsi="宋体" w:cs="宋体" w:hint="eastAsia"/>
          <w:sz w:val="24"/>
          <w:szCs w:val="24"/>
        </w:rPr>
        <w:t>;</w:t>
      </w:r>
      <w:r>
        <w:rPr>
          <w:rFonts w:ascii="宋体" w:eastAsia="宋体" w:hAnsi="宋体" w:cs="宋体" w:hint="eastAsia"/>
          <w:sz w:val="24"/>
          <w:szCs w:val="24"/>
        </w:rPr>
        <w:t>在蛋白纯化方面有较为丰富的经验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BB66F9" w:rsidRDefault="00BB66F9">
      <w:pPr>
        <w:rPr>
          <w:rFonts w:ascii="宋体" w:eastAsia="宋体" w:hAnsi="宋体" w:cs="宋体"/>
          <w:sz w:val="24"/>
          <w:szCs w:val="24"/>
        </w:rPr>
      </w:pPr>
    </w:p>
    <w:p w:rsidR="00BB66F9" w:rsidRDefault="00051FE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.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生物技术支持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15000/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月（学历要求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PHD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</w:p>
    <w:p w:rsidR="00BB66F9" w:rsidRDefault="00051FE5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熟悉小分子抑制剂，信号通路；有信号转导方向课题研究经历者优先；思维活跃</w:t>
      </w:r>
      <w:r>
        <w:rPr>
          <w:rFonts w:ascii="宋体" w:eastAsia="宋体" w:hAnsi="宋体" w:cs="宋体" w:hint="eastAsia"/>
          <w:sz w:val="24"/>
          <w:szCs w:val="24"/>
        </w:rPr>
        <w:lastRenderedPageBreak/>
        <w:t>条理清晰，逻辑性强，有较强的演讲能力协助销售部门负责客户的技术支持，对于客户提出的技术问题，做好沟通及答疑工作；市场调研：负责市场调研，搜集行业资讯及竞争对手分析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sectPr w:rsidR="00BB66F9" w:rsidSect="00BB6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FE5" w:rsidRDefault="00051FE5" w:rsidP="00456A85">
      <w:r>
        <w:separator/>
      </w:r>
    </w:p>
  </w:endnote>
  <w:endnote w:type="continuationSeparator" w:id="1">
    <w:p w:rsidR="00051FE5" w:rsidRDefault="00051FE5" w:rsidP="00456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FE5" w:rsidRDefault="00051FE5" w:rsidP="00456A85">
      <w:r>
        <w:separator/>
      </w:r>
    </w:p>
  </w:footnote>
  <w:footnote w:type="continuationSeparator" w:id="1">
    <w:p w:rsidR="00051FE5" w:rsidRDefault="00051FE5" w:rsidP="00456A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4569"/>
    <w:rsid w:val="00051FE5"/>
    <w:rsid w:val="002B366A"/>
    <w:rsid w:val="00456A85"/>
    <w:rsid w:val="008C170F"/>
    <w:rsid w:val="008F4569"/>
    <w:rsid w:val="00BB66F9"/>
    <w:rsid w:val="0FA00176"/>
    <w:rsid w:val="16F70DE8"/>
    <w:rsid w:val="23844941"/>
    <w:rsid w:val="319D4A52"/>
    <w:rsid w:val="590022F6"/>
    <w:rsid w:val="6BAD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F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B66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BB66F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BB66F9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semiHidden/>
    <w:unhideWhenUsed/>
    <w:rsid w:val="00456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56A8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56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56A8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 jacob</dc:creator>
  <cp:lastModifiedBy>admin</cp:lastModifiedBy>
  <cp:revision>2</cp:revision>
  <dcterms:created xsi:type="dcterms:W3CDTF">2017-03-01T05:20:00Z</dcterms:created>
  <dcterms:modified xsi:type="dcterms:W3CDTF">2017-03-08T01:04:00Z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