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3CC" w:rsidRPr="009A03CC" w:rsidRDefault="009A03CC" w:rsidP="009A03CC">
      <w:pPr>
        <w:spacing w:beforeLines="50" w:before="156" w:line="220" w:lineRule="atLeast"/>
        <w:rPr>
          <w:rFonts w:ascii="华文中宋" w:eastAsia="华文中宋" w:hAnsi="华文中宋" w:cs="Times New Roman"/>
          <w:sz w:val="28"/>
          <w:szCs w:val="28"/>
        </w:rPr>
      </w:pPr>
      <w:bookmarkStart w:id="0" w:name="_GoBack"/>
      <w:r w:rsidRPr="009A03CC">
        <w:rPr>
          <w:rFonts w:ascii="华文中宋" w:eastAsia="华文中宋" w:hAnsi="华文中宋" w:cs="Times New Roman" w:hint="eastAsia"/>
          <w:sz w:val="28"/>
          <w:szCs w:val="28"/>
        </w:rPr>
        <w:t>《中国农业科学院研究生院“大北农励志奖学金”评奖办法（试行）》</w:t>
      </w:r>
    </w:p>
    <w:bookmarkEnd w:id="0"/>
    <w:p w:rsidR="009A03CC" w:rsidRPr="009A03CC" w:rsidRDefault="009A03CC" w:rsidP="009A03CC">
      <w:pPr>
        <w:spacing w:afterLines="50" w:after="156" w:line="600" w:lineRule="exact"/>
        <w:jc w:val="center"/>
        <w:rPr>
          <w:rFonts w:ascii="华文中宋" w:eastAsia="华文中宋" w:hAnsi="华文中宋" w:cs="Times New Roman"/>
          <w:sz w:val="32"/>
          <w:szCs w:val="32"/>
        </w:rPr>
      </w:pPr>
      <w:r w:rsidRPr="009A03CC">
        <w:rPr>
          <w:rFonts w:ascii="华文中宋" w:eastAsia="华文中宋" w:hAnsi="华文中宋" w:cs="Times New Roman" w:hint="eastAsia"/>
          <w:sz w:val="32"/>
          <w:szCs w:val="32"/>
        </w:rPr>
        <w:t>“大北农励志奖学金”评奖办法</w:t>
      </w:r>
    </w:p>
    <w:p w:rsidR="009A03CC" w:rsidRPr="009A03CC" w:rsidRDefault="009A03CC" w:rsidP="009A03CC">
      <w:pPr>
        <w:spacing w:line="600" w:lineRule="exact"/>
        <w:ind w:firstLine="645"/>
        <w:rPr>
          <w:rFonts w:ascii="仿宋" w:eastAsia="仿宋" w:hAnsi="仿宋"/>
          <w:sz w:val="32"/>
          <w:szCs w:val="32"/>
        </w:rPr>
      </w:pPr>
      <w:r w:rsidRPr="009A03CC">
        <w:rPr>
          <w:rFonts w:ascii="仿宋" w:eastAsia="仿宋" w:hAnsi="仿宋" w:hint="eastAsia"/>
          <w:sz w:val="32"/>
          <w:szCs w:val="32"/>
        </w:rPr>
        <w:t>为促进研究生教育事业的发展，激励在校学生勤奋学习、刻苦钻研、勇于创新，为社会培养高层次优秀农业科技人才，北京大北农科技集团股份有限公司决定在中国农业科学院研究生院设立“大北农励志奖学金”，用以奖励我院相关研究所优秀研究生。为做好“大北农励志奖学金”的评定工作，特制定本办法。</w:t>
      </w:r>
    </w:p>
    <w:p w:rsidR="009A03CC" w:rsidRPr="009A03CC" w:rsidRDefault="009A03CC" w:rsidP="009A03CC">
      <w:pPr>
        <w:spacing w:line="600" w:lineRule="exact"/>
        <w:ind w:left="1365" w:hanging="720"/>
        <w:rPr>
          <w:rFonts w:ascii="黑体" w:eastAsia="黑体" w:hAnsi="黑体"/>
          <w:sz w:val="32"/>
          <w:szCs w:val="32"/>
        </w:rPr>
      </w:pPr>
      <w:r w:rsidRPr="009A03CC">
        <w:rPr>
          <w:rFonts w:ascii="黑体" w:eastAsia="黑体" w:hAnsi="黑体" w:hint="eastAsia"/>
          <w:sz w:val="32"/>
          <w:szCs w:val="32"/>
        </w:rPr>
        <w:t>一、奖励设置范围和奖励金额</w:t>
      </w:r>
    </w:p>
    <w:p w:rsidR="009A03CC" w:rsidRPr="009A03CC" w:rsidRDefault="009A03CC" w:rsidP="009A03CC">
      <w:pPr>
        <w:spacing w:line="600" w:lineRule="exact"/>
        <w:ind w:firstLineChars="201" w:firstLine="643"/>
        <w:rPr>
          <w:rFonts w:ascii="仿宋" w:eastAsia="仿宋" w:hAnsi="仿宋"/>
          <w:sz w:val="32"/>
          <w:szCs w:val="32"/>
        </w:rPr>
      </w:pPr>
      <w:r w:rsidRPr="009A03CC">
        <w:rPr>
          <w:rFonts w:ascii="仿宋" w:eastAsia="仿宋" w:hAnsi="仿宋" w:hint="eastAsia"/>
          <w:sz w:val="32"/>
          <w:szCs w:val="32"/>
        </w:rPr>
        <w:t>1、奖励设置范围</w:t>
      </w:r>
    </w:p>
    <w:p w:rsidR="009A03CC" w:rsidRPr="009A03CC" w:rsidRDefault="009A03CC" w:rsidP="009A03CC">
      <w:pPr>
        <w:spacing w:line="600" w:lineRule="exact"/>
        <w:ind w:firstLineChars="201" w:firstLine="643"/>
        <w:rPr>
          <w:rFonts w:ascii="仿宋" w:eastAsia="仿宋" w:hAnsi="仿宋"/>
          <w:sz w:val="32"/>
          <w:szCs w:val="32"/>
        </w:rPr>
      </w:pPr>
      <w:r w:rsidRPr="009A03CC">
        <w:rPr>
          <w:rFonts w:ascii="仿宋" w:eastAsia="仿宋" w:hAnsi="仿宋" w:hint="eastAsia"/>
          <w:sz w:val="32"/>
          <w:szCs w:val="32"/>
        </w:rPr>
        <w:t>作物科学研究所、生物技术研究所、哈尔滨兽医研究所等相关研究生培养单位，专业不限。具体涉及单位和名额详见每年评选通知。</w:t>
      </w:r>
    </w:p>
    <w:p w:rsidR="009A03CC" w:rsidRPr="009A03CC" w:rsidRDefault="009A03CC" w:rsidP="009A03CC">
      <w:pPr>
        <w:spacing w:line="600" w:lineRule="exact"/>
        <w:ind w:firstLineChars="201" w:firstLine="643"/>
        <w:rPr>
          <w:rFonts w:ascii="仿宋" w:eastAsia="仿宋" w:hAnsi="仿宋"/>
          <w:sz w:val="32"/>
          <w:szCs w:val="32"/>
        </w:rPr>
      </w:pPr>
      <w:r w:rsidRPr="009A03CC">
        <w:rPr>
          <w:rFonts w:ascii="仿宋" w:eastAsia="仿宋" w:hAnsi="仿宋" w:hint="eastAsia"/>
          <w:sz w:val="32"/>
          <w:szCs w:val="32"/>
        </w:rPr>
        <w:t>最终奖励方案以每年评审前由大北农集团和研究生院双方商议为准。</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t>2、奖励金额及名额</w:t>
      </w:r>
    </w:p>
    <w:p w:rsidR="009A03CC" w:rsidRPr="009A03CC" w:rsidRDefault="009A03CC" w:rsidP="009A03CC">
      <w:pPr>
        <w:spacing w:line="500" w:lineRule="exact"/>
        <w:ind w:firstLineChars="200" w:firstLine="640"/>
        <w:rPr>
          <w:rFonts w:ascii="仿宋" w:eastAsia="仿宋" w:hAnsi="仿宋"/>
          <w:sz w:val="32"/>
          <w:szCs w:val="32"/>
        </w:rPr>
      </w:pPr>
      <w:r w:rsidRPr="009A03CC">
        <w:rPr>
          <w:rFonts w:ascii="仿宋" w:eastAsia="仿宋" w:hAnsi="仿宋" w:hint="eastAsia"/>
          <w:sz w:val="32"/>
          <w:szCs w:val="32"/>
        </w:rPr>
        <w:t>（1）每人一次性发放人民币5000元；</w:t>
      </w:r>
    </w:p>
    <w:p w:rsidR="009A03CC" w:rsidRPr="009A03CC" w:rsidRDefault="009A03CC" w:rsidP="009A03CC">
      <w:pPr>
        <w:spacing w:line="500" w:lineRule="exact"/>
        <w:ind w:firstLineChars="200" w:firstLine="640"/>
        <w:rPr>
          <w:rFonts w:ascii="仿宋" w:eastAsia="仿宋" w:hAnsi="仿宋"/>
          <w:sz w:val="32"/>
          <w:szCs w:val="32"/>
        </w:rPr>
      </w:pPr>
      <w:r w:rsidRPr="009A03CC">
        <w:rPr>
          <w:rFonts w:ascii="仿宋" w:eastAsia="仿宋" w:hAnsi="仿宋" w:hint="eastAsia"/>
          <w:sz w:val="32"/>
          <w:szCs w:val="32"/>
        </w:rPr>
        <w:t>（2）每年奖励40名全日制博士、硕士研究生。</w:t>
      </w:r>
    </w:p>
    <w:p w:rsidR="009A03CC" w:rsidRPr="009A03CC" w:rsidRDefault="009A03CC" w:rsidP="009A03CC">
      <w:pPr>
        <w:spacing w:line="600" w:lineRule="exact"/>
        <w:ind w:left="1365" w:hanging="720"/>
        <w:rPr>
          <w:rFonts w:ascii="黑体" w:eastAsia="黑体" w:hAnsi="黑体"/>
          <w:sz w:val="32"/>
          <w:szCs w:val="32"/>
        </w:rPr>
      </w:pPr>
      <w:r w:rsidRPr="009A03CC">
        <w:rPr>
          <w:rFonts w:ascii="黑体" w:eastAsia="黑体" w:hAnsi="黑体" w:hint="eastAsia"/>
          <w:sz w:val="32"/>
          <w:szCs w:val="32"/>
        </w:rPr>
        <w:t>二、申报对象和申报条件</w:t>
      </w:r>
    </w:p>
    <w:p w:rsidR="009A03CC" w:rsidRPr="009A03CC" w:rsidRDefault="009A03CC" w:rsidP="009A03CC">
      <w:pPr>
        <w:spacing w:line="600" w:lineRule="exact"/>
        <w:ind w:firstLineChars="201" w:firstLine="643"/>
        <w:rPr>
          <w:rFonts w:ascii="仿宋" w:eastAsia="仿宋" w:hAnsi="仿宋"/>
          <w:sz w:val="32"/>
          <w:szCs w:val="32"/>
        </w:rPr>
      </w:pPr>
      <w:r w:rsidRPr="009A03CC">
        <w:rPr>
          <w:rFonts w:ascii="仿宋" w:eastAsia="仿宋" w:hAnsi="仿宋" w:hint="eastAsia"/>
          <w:sz w:val="32"/>
          <w:szCs w:val="32"/>
        </w:rPr>
        <w:t>1、申报对象</w:t>
      </w:r>
    </w:p>
    <w:p w:rsidR="009A03CC" w:rsidRPr="009A03CC" w:rsidRDefault="009A03CC" w:rsidP="009A03CC">
      <w:pPr>
        <w:spacing w:line="500" w:lineRule="exact"/>
        <w:ind w:firstLineChars="200" w:firstLine="640"/>
        <w:rPr>
          <w:rFonts w:ascii="仿宋" w:eastAsia="仿宋" w:hAnsi="仿宋"/>
          <w:sz w:val="32"/>
          <w:szCs w:val="32"/>
        </w:rPr>
      </w:pPr>
      <w:r w:rsidRPr="009A03CC">
        <w:rPr>
          <w:rFonts w:ascii="仿宋" w:eastAsia="仿宋" w:hAnsi="仿宋" w:hint="eastAsia"/>
          <w:sz w:val="32"/>
          <w:szCs w:val="32"/>
        </w:rPr>
        <w:t>二年级及以上全日制非定向在读博士、硕士研究生（读研期间曾获得过“大北农励志奖学金”的不得再次申请）。</w:t>
      </w:r>
    </w:p>
    <w:p w:rsidR="009A03CC" w:rsidRPr="009A03CC" w:rsidRDefault="009A03CC" w:rsidP="009A03CC">
      <w:pPr>
        <w:spacing w:line="600" w:lineRule="exact"/>
        <w:ind w:firstLineChars="201" w:firstLine="643"/>
        <w:rPr>
          <w:rFonts w:ascii="仿宋" w:eastAsia="仿宋" w:hAnsi="仿宋"/>
          <w:sz w:val="32"/>
          <w:szCs w:val="32"/>
        </w:rPr>
      </w:pPr>
      <w:r w:rsidRPr="009A03CC">
        <w:rPr>
          <w:rFonts w:ascii="仿宋" w:eastAsia="仿宋" w:hAnsi="仿宋" w:hint="eastAsia"/>
          <w:sz w:val="32"/>
          <w:szCs w:val="32"/>
        </w:rPr>
        <w:t>2、申报条件</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lastRenderedPageBreak/>
        <w:t>（1）综合素质高：积极参加学校及院所组织的各项活动并表现突出；</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t>（2）科研能力强：在科研活动中表现良好，具有强烈的创新意识，取得具有一定创造性和实用价值的科研成果，或在学术理论方面有一定见解，</w:t>
      </w:r>
      <w:r w:rsidRPr="009A03CC">
        <w:rPr>
          <w:rFonts w:ascii="仿宋" w:eastAsia="仿宋" w:hAnsi="仿宋"/>
          <w:sz w:val="32"/>
          <w:szCs w:val="32"/>
        </w:rPr>
        <w:t>以第一作者、农科院为第一单位公开在SCI收录的期刊</w:t>
      </w:r>
      <w:r w:rsidRPr="009A03CC">
        <w:rPr>
          <w:rFonts w:ascii="仿宋" w:eastAsia="仿宋" w:hAnsi="仿宋" w:hint="eastAsia"/>
          <w:sz w:val="32"/>
          <w:szCs w:val="32"/>
        </w:rPr>
        <w:t>或者在</w:t>
      </w:r>
      <w:r w:rsidRPr="009A03CC">
        <w:rPr>
          <w:rFonts w:ascii="仿宋" w:eastAsia="仿宋" w:hAnsi="仿宋"/>
          <w:sz w:val="32"/>
          <w:szCs w:val="32"/>
        </w:rPr>
        <w:t>中文核心</w:t>
      </w:r>
      <w:r w:rsidRPr="009A03CC">
        <w:rPr>
          <w:rFonts w:ascii="仿宋" w:eastAsia="仿宋" w:hAnsi="仿宋" w:hint="eastAsia"/>
          <w:sz w:val="32"/>
          <w:szCs w:val="32"/>
        </w:rPr>
        <w:t>期刊</w:t>
      </w:r>
      <w:r w:rsidRPr="009A03CC">
        <w:rPr>
          <w:rFonts w:ascii="仿宋" w:eastAsia="仿宋" w:hAnsi="仿宋"/>
          <w:sz w:val="32"/>
          <w:szCs w:val="32"/>
        </w:rPr>
        <w:t>上发表</w:t>
      </w:r>
      <w:r w:rsidRPr="009A03CC">
        <w:rPr>
          <w:rFonts w:ascii="仿宋" w:eastAsia="仿宋" w:hAnsi="仿宋" w:hint="eastAsia"/>
          <w:sz w:val="32"/>
          <w:szCs w:val="32"/>
        </w:rPr>
        <w:t>高水平论文；</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t>（3）成绩优良：学位课成绩单科不低于</w:t>
      </w:r>
      <w:r w:rsidRPr="009A03CC">
        <w:rPr>
          <w:rFonts w:ascii="仿宋" w:eastAsia="仿宋" w:hAnsi="仿宋"/>
          <w:sz w:val="32"/>
          <w:szCs w:val="32"/>
        </w:rPr>
        <w:t>70</w:t>
      </w:r>
      <w:r w:rsidRPr="009A03CC">
        <w:rPr>
          <w:rFonts w:ascii="仿宋" w:eastAsia="仿宋" w:hAnsi="仿宋" w:hint="eastAsia"/>
          <w:sz w:val="32"/>
          <w:szCs w:val="32"/>
        </w:rPr>
        <w:t>分，平均分在</w:t>
      </w:r>
      <w:r w:rsidRPr="009A03CC">
        <w:rPr>
          <w:rFonts w:ascii="仿宋" w:eastAsia="仿宋" w:hAnsi="仿宋"/>
          <w:sz w:val="32"/>
          <w:szCs w:val="32"/>
        </w:rPr>
        <w:t>80</w:t>
      </w:r>
      <w:r w:rsidRPr="009A03CC">
        <w:rPr>
          <w:rFonts w:ascii="仿宋" w:eastAsia="仿宋" w:hAnsi="仿宋" w:hint="eastAsia"/>
          <w:sz w:val="32"/>
          <w:szCs w:val="32"/>
        </w:rPr>
        <w:t>分以上；</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t xml:space="preserve">（4）日常行为表现好：严格遵守学生守则及学生日常行为规范，遵守国家法律及所在院所各项规章制度，无不良嗜好，无处分记录； </w:t>
      </w:r>
    </w:p>
    <w:p w:rsidR="009A03CC" w:rsidRPr="009A03CC" w:rsidRDefault="009A03CC" w:rsidP="009A03CC">
      <w:pPr>
        <w:spacing w:line="500" w:lineRule="exact"/>
        <w:ind w:firstLine="465"/>
        <w:rPr>
          <w:rFonts w:ascii="仿宋" w:eastAsia="仿宋" w:hAnsi="仿宋"/>
          <w:sz w:val="32"/>
          <w:szCs w:val="32"/>
        </w:rPr>
      </w:pPr>
      <w:r w:rsidRPr="009A03CC">
        <w:rPr>
          <w:rFonts w:ascii="仿宋" w:eastAsia="仿宋" w:hAnsi="仿宋" w:hint="eastAsia"/>
          <w:sz w:val="32"/>
          <w:szCs w:val="32"/>
        </w:rPr>
        <w:t>（5）家庭经济困难的研究生优先考虑。</w:t>
      </w:r>
    </w:p>
    <w:p w:rsidR="009A03CC" w:rsidRPr="009A03CC" w:rsidRDefault="009A03CC" w:rsidP="009A03CC">
      <w:pPr>
        <w:spacing w:line="600" w:lineRule="exact"/>
        <w:ind w:left="1365" w:hanging="720"/>
        <w:rPr>
          <w:rFonts w:ascii="黑体" w:eastAsia="黑体" w:hAnsi="黑体"/>
          <w:sz w:val="32"/>
          <w:szCs w:val="32"/>
        </w:rPr>
      </w:pPr>
      <w:r w:rsidRPr="009A03CC">
        <w:rPr>
          <w:rFonts w:ascii="黑体" w:eastAsia="黑体" w:hAnsi="黑体" w:hint="eastAsia"/>
          <w:sz w:val="32"/>
          <w:szCs w:val="32"/>
        </w:rPr>
        <w:t>三、申报办法和评审程序</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申报、评审和管理由北京大北农科技集团股份有限公司、中国农业科学院研究生院共同负责。</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1、申报及初审：“大北农励志奖学金”在每年的9月份开始申报。符合申请条件的研究生，需在每年9月30日前提交《大北农励志奖学金申请表》（一式二份），并附个人获奖情况复印件（获奖证书、已发表论文目录及文章、专利证书等）；成绩单（加盖研究生成绩管理专用章）；身份证复印件（正反两面复印在一张A4纸上）; 学生证复印件（照片页和注册页复印在一张纸上）等相关证明材料，经导师、研究所审查合格后，报到研究生院研究生工作处。</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2、研究生院复审：研究生院组织相关处室对申请者进行复审，复审通过的名单报研究生院院长办公会审批，评审结果在研究生院网上公示5个工作日后，如无异议，</w:t>
      </w:r>
      <w:r w:rsidRPr="009A03CC">
        <w:rPr>
          <w:rFonts w:ascii="仿宋" w:eastAsia="仿宋" w:hAnsi="仿宋" w:hint="eastAsia"/>
          <w:sz w:val="32"/>
          <w:szCs w:val="32"/>
        </w:rPr>
        <w:lastRenderedPageBreak/>
        <w:t>将拟获奖者名单及相关材料报北京大北农科技集团股份有限公司；</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3、公司确认：公司对报送的拟获奖者名单及相关材料进行复核并确认获奖者名单；</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4、获奖者名单及申请表由双方备案；</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5、召开颁奖仪式。颁发荣誉证书和奖金。</w:t>
      </w:r>
    </w:p>
    <w:p w:rsidR="009A03CC" w:rsidRPr="009A03CC" w:rsidRDefault="009A03CC" w:rsidP="009A03CC">
      <w:pPr>
        <w:spacing w:line="600" w:lineRule="exact"/>
        <w:ind w:left="1365" w:hanging="720"/>
        <w:rPr>
          <w:rFonts w:ascii="黑体" w:eastAsia="黑体" w:hAnsi="黑体"/>
          <w:sz w:val="32"/>
          <w:szCs w:val="32"/>
        </w:rPr>
      </w:pPr>
      <w:r w:rsidRPr="009A03CC">
        <w:rPr>
          <w:rFonts w:ascii="黑体" w:eastAsia="黑体" w:hAnsi="黑体" w:hint="eastAsia"/>
          <w:sz w:val="32"/>
          <w:szCs w:val="32"/>
        </w:rPr>
        <w:t>四、其他</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申请者提交的相关材料</w:t>
      </w:r>
      <w:proofErr w:type="gramStart"/>
      <w:r w:rsidRPr="009A03CC">
        <w:rPr>
          <w:rFonts w:ascii="仿宋" w:eastAsia="仿宋" w:hAnsi="仿宋" w:hint="eastAsia"/>
          <w:sz w:val="32"/>
          <w:szCs w:val="32"/>
        </w:rPr>
        <w:t>需真实</w:t>
      </w:r>
      <w:proofErr w:type="gramEnd"/>
      <w:r w:rsidRPr="009A03CC">
        <w:rPr>
          <w:rFonts w:ascii="仿宋" w:eastAsia="仿宋" w:hAnsi="仿宋" w:hint="eastAsia"/>
          <w:sz w:val="32"/>
          <w:szCs w:val="32"/>
        </w:rPr>
        <w:t>有效，一经发现有弄虚作假、违法违纪行为，随时取消其获奖资格，收回荣誉证书，追回所发奖金。</w:t>
      </w:r>
    </w:p>
    <w:p w:rsidR="009A03CC" w:rsidRPr="009A03CC" w:rsidRDefault="009A03CC" w:rsidP="009A03CC">
      <w:pPr>
        <w:spacing w:line="500" w:lineRule="exact"/>
        <w:ind w:leftChars="171" w:left="359" w:firstLineChars="237" w:firstLine="758"/>
        <w:rPr>
          <w:rFonts w:ascii="仿宋" w:eastAsia="仿宋" w:hAnsi="仿宋"/>
          <w:sz w:val="32"/>
          <w:szCs w:val="32"/>
        </w:rPr>
      </w:pPr>
      <w:r w:rsidRPr="009A03CC">
        <w:rPr>
          <w:rFonts w:ascii="仿宋" w:eastAsia="仿宋" w:hAnsi="仿宋" w:hint="eastAsia"/>
          <w:sz w:val="32"/>
          <w:szCs w:val="32"/>
        </w:rPr>
        <w:t>本办法自2015年9月30日开始实施。</w:t>
      </w: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line="500" w:lineRule="exact"/>
        <w:ind w:leftChars="171" w:left="359" w:firstLineChars="237" w:firstLine="758"/>
        <w:rPr>
          <w:rFonts w:ascii="仿宋" w:eastAsia="仿宋" w:hAnsi="仿宋"/>
          <w:sz w:val="32"/>
          <w:szCs w:val="32"/>
        </w:rPr>
      </w:pPr>
    </w:p>
    <w:p w:rsidR="009A03CC" w:rsidRPr="009A03CC" w:rsidRDefault="009A03CC" w:rsidP="009A03CC">
      <w:pPr>
        <w:spacing w:afterLines="50" w:after="156" w:line="600" w:lineRule="exact"/>
        <w:jc w:val="center"/>
        <w:rPr>
          <w:rFonts w:ascii="华文中宋" w:eastAsia="华文中宋" w:hAnsi="华文中宋"/>
          <w:sz w:val="30"/>
          <w:szCs w:val="30"/>
        </w:rPr>
      </w:pPr>
      <w:r w:rsidRPr="009A03CC">
        <w:rPr>
          <w:rFonts w:ascii="华文中宋" w:eastAsia="华文中宋" w:hAnsi="华文中宋" w:hint="eastAsia"/>
          <w:sz w:val="30"/>
          <w:szCs w:val="30"/>
        </w:rPr>
        <w:t>中国农业科学院研究生院“大北农研究生励志奖学金”申请表</w:t>
      </w:r>
    </w:p>
    <w:tbl>
      <w:tblPr>
        <w:tblW w:w="10584" w:type="dxa"/>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295"/>
        <w:gridCol w:w="1323"/>
        <w:gridCol w:w="147"/>
        <w:gridCol w:w="735"/>
        <w:gridCol w:w="720"/>
        <w:gridCol w:w="360"/>
        <w:gridCol w:w="621"/>
        <w:gridCol w:w="99"/>
        <w:gridCol w:w="720"/>
        <w:gridCol w:w="1080"/>
        <w:gridCol w:w="180"/>
        <w:gridCol w:w="504"/>
        <w:gridCol w:w="1228"/>
        <w:gridCol w:w="248"/>
        <w:gridCol w:w="1359"/>
      </w:tblGrid>
      <w:tr w:rsidR="009A03CC" w:rsidRPr="009A03CC" w:rsidTr="003E4416">
        <w:trPr>
          <w:cantSplit/>
          <w:trHeight w:val="537"/>
        </w:trPr>
        <w:tc>
          <w:tcPr>
            <w:tcW w:w="126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姓    名</w:t>
            </w:r>
          </w:p>
        </w:tc>
        <w:tc>
          <w:tcPr>
            <w:tcW w:w="147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735" w:type="dxa"/>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性别</w:t>
            </w:r>
          </w:p>
        </w:tc>
        <w:tc>
          <w:tcPr>
            <w:tcW w:w="108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72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民族</w:t>
            </w:r>
          </w:p>
        </w:tc>
        <w:tc>
          <w:tcPr>
            <w:tcW w:w="720" w:type="dxa"/>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260" w:type="dxa"/>
            <w:gridSpan w:val="2"/>
            <w:tcBorders>
              <w:righ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出生年月</w:t>
            </w:r>
          </w:p>
        </w:tc>
        <w:tc>
          <w:tcPr>
            <w:tcW w:w="1732" w:type="dxa"/>
            <w:gridSpan w:val="2"/>
            <w:tcBorders>
              <w:lef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607" w:type="dxa"/>
            <w:gridSpan w:val="2"/>
            <w:vMerge w:val="restart"/>
            <w:vAlign w:val="center"/>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本人一寸</w:t>
            </w:r>
          </w:p>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照片</w:t>
            </w:r>
          </w:p>
        </w:tc>
      </w:tr>
      <w:tr w:rsidR="009A03CC" w:rsidRPr="009A03CC" w:rsidTr="003E4416">
        <w:trPr>
          <w:cantSplit/>
          <w:trHeight w:val="459"/>
        </w:trPr>
        <w:tc>
          <w:tcPr>
            <w:tcW w:w="126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政治面貌</w:t>
            </w:r>
          </w:p>
        </w:tc>
        <w:tc>
          <w:tcPr>
            <w:tcW w:w="147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735" w:type="dxa"/>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学号</w:t>
            </w:r>
          </w:p>
        </w:tc>
        <w:tc>
          <w:tcPr>
            <w:tcW w:w="2520" w:type="dxa"/>
            <w:gridSpan w:val="5"/>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260" w:type="dxa"/>
            <w:gridSpan w:val="2"/>
            <w:tcBorders>
              <w:righ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导    师</w:t>
            </w:r>
          </w:p>
        </w:tc>
        <w:tc>
          <w:tcPr>
            <w:tcW w:w="1732" w:type="dxa"/>
            <w:gridSpan w:val="2"/>
            <w:tcBorders>
              <w:lef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607" w:type="dxa"/>
            <w:gridSpan w:val="2"/>
            <w:vMerge/>
          </w:tcPr>
          <w:p w:rsidR="009A03CC" w:rsidRPr="009A03CC" w:rsidRDefault="009A03CC" w:rsidP="009A03CC">
            <w:pPr>
              <w:spacing w:line="300" w:lineRule="auto"/>
              <w:rPr>
                <w:rFonts w:ascii="华文宋体" w:eastAsia="华文宋体" w:hAnsi="华文宋体" w:cs="Times New Roman"/>
                <w:szCs w:val="21"/>
                <w:lang w:val="en-GB"/>
              </w:rPr>
            </w:pPr>
          </w:p>
        </w:tc>
      </w:tr>
      <w:tr w:rsidR="009A03CC" w:rsidRPr="009A03CC" w:rsidTr="003E4416">
        <w:trPr>
          <w:cantSplit/>
          <w:trHeight w:val="451"/>
        </w:trPr>
        <w:tc>
          <w:tcPr>
            <w:tcW w:w="126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研究所</w:t>
            </w:r>
          </w:p>
        </w:tc>
        <w:tc>
          <w:tcPr>
            <w:tcW w:w="1470" w:type="dxa"/>
            <w:gridSpan w:val="2"/>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735" w:type="dxa"/>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专业</w:t>
            </w:r>
          </w:p>
        </w:tc>
        <w:tc>
          <w:tcPr>
            <w:tcW w:w="2520" w:type="dxa"/>
            <w:gridSpan w:val="5"/>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260" w:type="dxa"/>
            <w:gridSpan w:val="2"/>
            <w:tcBorders>
              <w:righ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攻读学位</w:t>
            </w:r>
          </w:p>
        </w:tc>
        <w:tc>
          <w:tcPr>
            <w:tcW w:w="1732" w:type="dxa"/>
            <w:gridSpan w:val="2"/>
            <w:tcBorders>
              <w:left w:val="single" w:sz="4" w:space="0" w:color="auto"/>
            </w:tcBorders>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607" w:type="dxa"/>
            <w:gridSpan w:val="2"/>
            <w:vMerge/>
          </w:tcPr>
          <w:p w:rsidR="009A03CC" w:rsidRPr="009A03CC" w:rsidRDefault="009A03CC" w:rsidP="009A03CC">
            <w:pPr>
              <w:spacing w:line="300" w:lineRule="auto"/>
              <w:rPr>
                <w:rFonts w:ascii="华文宋体" w:eastAsia="华文宋体" w:hAnsi="华文宋体" w:cs="Times New Roman"/>
                <w:szCs w:val="21"/>
                <w:lang w:val="en-GB"/>
              </w:rPr>
            </w:pPr>
          </w:p>
        </w:tc>
      </w:tr>
      <w:tr w:rsidR="009A03CC" w:rsidRPr="009A03CC" w:rsidTr="003E4416">
        <w:trPr>
          <w:cantSplit/>
          <w:trHeight w:val="450"/>
        </w:trPr>
        <w:tc>
          <w:tcPr>
            <w:tcW w:w="1260" w:type="dxa"/>
            <w:gridSpan w:val="2"/>
            <w:vMerge w:val="restart"/>
            <w:vAlign w:val="center"/>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联  系</w:t>
            </w:r>
          </w:p>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方  式</w:t>
            </w:r>
          </w:p>
        </w:tc>
        <w:tc>
          <w:tcPr>
            <w:tcW w:w="1470" w:type="dxa"/>
            <w:gridSpan w:val="2"/>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电话、手机</w:t>
            </w:r>
          </w:p>
        </w:tc>
        <w:tc>
          <w:tcPr>
            <w:tcW w:w="3255" w:type="dxa"/>
            <w:gridSpan w:val="6"/>
            <w:shd w:val="clear" w:color="auto" w:fill="auto"/>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260" w:type="dxa"/>
            <w:gridSpan w:val="2"/>
            <w:vMerge w:val="restart"/>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rPr>
              <w:t>英语等级成绩</w:t>
            </w:r>
          </w:p>
        </w:tc>
        <w:tc>
          <w:tcPr>
            <w:tcW w:w="1732" w:type="dxa"/>
            <w:gridSpan w:val="2"/>
            <w:vMerge w:val="restart"/>
          </w:tcPr>
          <w:p w:rsidR="009A03CC" w:rsidRPr="009A03CC" w:rsidRDefault="009A03CC" w:rsidP="009A03CC">
            <w:pPr>
              <w:spacing w:line="360" w:lineRule="auto"/>
              <w:rPr>
                <w:rFonts w:ascii="华文宋体" w:eastAsia="华文宋体" w:hAnsi="华文宋体" w:cs="Times New Roman"/>
                <w:szCs w:val="21"/>
                <w:lang w:val="en-GB"/>
              </w:rPr>
            </w:pPr>
          </w:p>
        </w:tc>
        <w:tc>
          <w:tcPr>
            <w:tcW w:w="1607" w:type="dxa"/>
            <w:gridSpan w:val="2"/>
            <w:vMerge/>
          </w:tcPr>
          <w:p w:rsidR="009A03CC" w:rsidRPr="009A03CC" w:rsidRDefault="009A03CC" w:rsidP="009A03CC">
            <w:pPr>
              <w:spacing w:line="300" w:lineRule="auto"/>
              <w:rPr>
                <w:rFonts w:ascii="华文宋体" w:eastAsia="华文宋体" w:hAnsi="华文宋体" w:cs="Times New Roman"/>
                <w:szCs w:val="21"/>
                <w:lang w:val="en-GB"/>
              </w:rPr>
            </w:pPr>
          </w:p>
        </w:tc>
      </w:tr>
      <w:tr w:rsidR="009A03CC" w:rsidRPr="009A03CC" w:rsidTr="003E4416">
        <w:trPr>
          <w:cantSplit/>
          <w:trHeight w:val="480"/>
        </w:trPr>
        <w:tc>
          <w:tcPr>
            <w:tcW w:w="1260" w:type="dxa"/>
            <w:gridSpan w:val="2"/>
            <w:vMerge/>
          </w:tcPr>
          <w:p w:rsidR="009A03CC" w:rsidRPr="009A03CC" w:rsidRDefault="009A03CC" w:rsidP="009A03CC">
            <w:pPr>
              <w:spacing w:line="360" w:lineRule="auto"/>
              <w:rPr>
                <w:rFonts w:ascii="华文宋体" w:eastAsia="华文宋体" w:hAnsi="华文宋体" w:cs="Times New Roman"/>
                <w:szCs w:val="21"/>
                <w:lang w:val="en-GB"/>
              </w:rPr>
            </w:pPr>
          </w:p>
        </w:tc>
        <w:tc>
          <w:tcPr>
            <w:tcW w:w="1470" w:type="dxa"/>
            <w:gridSpan w:val="2"/>
          </w:tcPr>
          <w:p w:rsidR="009A03CC" w:rsidRPr="009A03CC" w:rsidRDefault="009A03CC" w:rsidP="009A03CC">
            <w:pPr>
              <w:spacing w:line="36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电子邮件</w:t>
            </w:r>
          </w:p>
        </w:tc>
        <w:tc>
          <w:tcPr>
            <w:tcW w:w="3255" w:type="dxa"/>
            <w:gridSpan w:val="6"/>
            <w:shd w:val="clear" w:color="auto" w:fill="auto"/>
          </w:tcPr>
          <w:p w:rsidR="009A03CC" w:rsidRPr="009A03CC" w:rsidRDefault="009A03CC" w:rsidP="009A03CC">
            <w:pPr>
              <w:spacing w:line="360" w:lineRule="auto"/>
              <w:jc w:val="center"/>
              <w:rPr>
                <w:rFonts w:ascii="华文宋体" w:eastAsia="华文宋体" w:hAnsi="华文宋体" w:cs="Times New Roman"/>
                <w:szCs w:val="21"/>
                <w:lang w:val="en-GB"/>
              </w:rPr>
            </w:pPr>
          </w:p>
        </w:tc>
        <w:tc>
          <w:tcPr>
            <w:tcW w:w="1260" w:type="dxa"/>
            <w:gridSpan w:val="2"/>
            <w:vMerge/>
          </w:tcPr>
          <w:p w:rsidR="009A03CC" w:rsidRPr="009A03CC" w:rsidRDefault="009A03CC" w:rsidP="009A03CC">
            <w:pPr>
              <w:spacing w:line="360" w:lineRule="auto"/>
              <w:rPr>
                <w:rFonts w:ascii="华文宋体" w:eastAsia="华文宋体" w:hAnsi="华文宋体" w:cs="Times New Roman"/>
                <w:szCs w:val="21"/>
                <w:lang w:val="en-GB"/>
              </w:rPr>
            </w:pPr>
          </w:p>
        </w:tc>
        <w:tc>
          <w:tcPr>
            <w:tcW w:w="1732" w:type="dxa"/>
            <w:gridSpan w:val="2"/>
            <w:vMerge/>
          </w:tcPr>
          <w:p w:rsidR="009A03CC" w:rsidRPr="009A03CC" w:rsidRDefault="009A03CC" w:rsidP="009A03CC">
            <w:pPr>
              <w:spacing w:line="360" w:lineRule="auto"/>
              <w:rPr>
                <w:rFonts w:ascii="华文宋体" w:eastAsia="华文宋体" w:hAnsi="华文宋体" w:cs="Times New Roman"/>
                <w:szCs w:val="21"/>
                <w:lang w:val="en-GB"/>
              </w:rPr>
            </w:pPr>
          </w:p>
        </w:tc>
        <w:tc>
          <w:tcPr>
            <w:tcW w:w="1607" w:type="dxa"/>
            <w:gridSpan w:val="2"/>
            <w:vMerge/>
          </w:tcPr>
          <w:p w:rsidR="009A03CC" w:rsidRPr="009A03CC" w:rsidRDefault="009A03CC" w:rsidP="009A03CC">
            <w:pPr>
              <w:spacing w:line="300" w:lineRule="auto"/>
              <w:rPr>
                <w:rFonts w:ascii="华文宋体" w:eastAsia="华文宋体" w:hAnsi="华文宋体" w:cs="Times New Roman"/>
                <w:szCs w:val="21"/>
                <w:lang w:val="en-GB"/>
              </w:rPr>
            </w:pPr>
          </w:p>
        </w:tc>
      </w:tr>
      <w:tr w:rsidR="009A03CC" w:rsidRPr="009A03CC" w:rsidTr="003E4416">
        <w:trPr>
          <w:cantSplit/>
          <w:trHeight w:val="480"/>
        </w:trPr>
        <w:tc>
          <w:tcPr>
            <w:tcW w:w="10584" w:type="dxa"/>
            <w:gridSpan w:val="16"/>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课程成绩</w:t>
            </w:r>
          </w:p>
        </w:tc>
      </w:tr>
      <w:tr w:rsidR="009A03CC" w:rsidRPr="009A03CC" w:rsidTr="003E4416">
        <w:trPr>
          <w:cantSplit/>
          <w:trHeight w:val="480"/>
        </w:trPr>
        <w:tc>
          <w:tcPr>
            <w:tcW w:w="2583"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课程名称</w:t>
            </w: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成绩</w:t>
            </w: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课程名称</w:t>
            </w:r>
          </w:p>
        </w:tc>
        <w:tc>
          <w:tcPr>
            <w:tcW w:w="2835"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成绩</w:t>
            </w:r>
          </w:p>
        </w:tc>
      </w:tr>
      <w:tr w:rsidR="009A03CC" w:rsidRPr="009A03CC" w:rsidTr="003E4416">
        <w:trPr>
          <w:cantSplit/>
          <w:trHeight w:val="480"/>
        </w:trPr>
        <w:tc>
          <w:tcPr>
            <w:tcW w:w="2583"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835"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r>
      <w:tr w:rsidR="009A03CC" w:rsidRPr="009A03CC" w:rsidTr="003E4416">
        <w:trPr>
          <w:cantSplit/>
          <w:trHeight w:val="480"/>
        </w:trPr>
        <w:tc>
          <w:tcPr>
            <w:tcW w:w="2583"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835"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r>
      <w:tr w:rsidR="009A03CC" w:rsidRPr="009A03CC" w:rsidTr="003E4416">
        <w:trPr>
          <w:cantSplit/>
          <w:trHeight w:val="480"/>
        </w:trPr>
        <w:tc>
          <w:tcPr>
            <w:tcW w:w="2583"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583" w:type="dxa"/>
            <w:gridSpan w:val="5"/>
          </w:tcPr>
          <w:p w:rsidR="009A03CC" w:rsidRPr="009A03CC" w:rsidRDefault="009A03CC" w:rsidP="009A03CC">
            <w:pPr>
              <w:spacing w:line="300" w:lineRule="auto"/>
              <w:jc w:val="center"/>
              <w:rPr>
                <w:rFonts w:ascii="华文宋体" w:eastAsia="华文宋体" w:hAnsi="华文宋体" w:cs="Times New Roman"/>
                <w:szCs w:val="21"/>
                <w:lang w:val="en-GB"/>
              </w:rPr>
            </w:pPr>
          </w:p>
        </w:tc>
        <w:tc>
          <w:tcPr>
            <w:tcW w:w="2835" w:type="dxa"/>
            <w:gridSpan w:val="3"/>
          </w:tcPr>
          <w:p w:rsidR="009A03CC" w:rsidRPr="009A03CC" w:rsidRDefault="009A03CC" w:rsidP="009A03CC">
            <w:pPr>
              <w:spacing w:line="300" w:lineRule="auto"/>
              <w:jc w:val="center"/>
              <w:rPr>
                <w:rFonts w:ascii="华文宋体" w:eastAsia="华文宋体" w:hAnsi="华文宋体" w:cs="Times New Roman"/>
                <w:szCs w:val="21"/>
                <w:lang w:val="en-GB"/>
              </w:rPr>
            </w:pPr>
          </w:p>
        </w:tc>
      </w:tr>
      <w:tr w:rsidR="009A03CC" w:rsidRPr="009A03CC" w:rsidTr="003E4416">
        <w:trPr>
          <w:cantSplit/>
          <w:trHeight w:val="335"/>
        </w:trPr>
        <w:tc>
          <w:tcPr>
            <w:tcW w:w="10584" w:type="dxa"/>
            <w:gridSpan w:val="16"/>
            <w:shd w:val="clear" w:color="auto" w:fill="auto"/>
            <w:vAlign w:val="center"/>
          </w:tcPr>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lang w:val="en-GB"/>
              </w:rPr>
              <w:t>发表文章情况</w:t>
            </w:r>
          </w:p>
        </w:tc>
      </w:tr>
      <w:tr w:rsidR="009A03CC" w:rsidRPr="009A03CC" w:rsidTr="003E4416">
        <w:trPr>
          <w:cantSplit/>
          <w:trHeight w:val="335"/>
        </w:trPr>
        <w:tc>
          <w:tcPr>
            <w:tcW w:w="4185" w:type="dxa"/>
            <w:gridSpan w:val="6"/>
            <w:shd w:val="clear" w:color="auto" w:fill="auto"/>
            <w:vAlign w:val="center"/>
          </w:tcPr>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文章名</w:t>
            </w:r>
          </w:p>
        </w:tc>
        <w:tc>
          <w:tcPr>
            <w:tcW w:w="2880" w:type="dxa"/>
            <w:gridSpan w:val="5"/>
            <w:vAlign w:val="center"/>
          </w:tcPr>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期刊名</w:t>
            </w:r>
          </w:p>
        </w:tc>
        <w:tc>
          <w:tcPr>
            <w:tcW w:w="2160" w:type="dxa"/>
            <w:gridSpan w:val="4"/>
            <w:vAlign w:val="center"/>
          </w:tcPr>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文章类型（是否为核心期刊，或被SCI收录）</w:t>
            </w:r>
          </w:p>
        </w:tc>
        <w:tc>
          <w:tcPr>
            <w:tcW w:w="1359" w:type="dxa"/>
            <w:vAlign w:val="center"/>
          </w:tcPr>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影响</w:t>
            </w:r>
          </w:p>
          <w:p w:rsidR="009A03CC" w:rsidRPr="009A03CC" w:rsidRDefault="009A03CC" w:rsidP="009A03CC">
            <w:pPr>
              <w:spacing w:line="40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因子</w:t>
            </w:r>
          </w:p>
        </w:tc>
      </w:tr>
      <w:tr w:rsidR="009A03CC" w:rsidRPr="009A03CC" w:rsidTr="003E4416">
        <w:trPr>
          <w:cantSplit/>
          <w:trHeight w:val="332"/>
        </w:trPr>
        <w:tc>
          <w:tcPr>
            <w:tcW w:w="4185" w:type="dxa"/>
            <w:gridSpan w:val="6"/>
            <w:shd w:val="clear" w:color="auto" w:fill="auto"/>
            <w:vAlign w:val="center"/>
          </w:tcPr>
          <w:p w:rsidR="009A03CC" w:rsidRPr="009A03CC" w:rsidRDefault="009A03CC" w:rsidP="009A03CC">
            <w:pPr>
              <w:spacing w:line="400" w:lineRule="exact"/>
              <w:rPr>
                <w:rFonts w:ascii="华文宋体" w:eastAsia="华文宋体" w:hAnsi="华文宋体" w:cs="Times New Roman"/>
                <w:szCs w:val="21"/>
              </w:rPr>
            </w:pPr>
          </w:p>
        </w:tc>
        <w:tc>
          <w:tcPr>
            <w:tcW w:w="2880" w:type="dxa"/>
            <w:gridSpan w:val="5"/>
          </w:tcPr>
          <w:p w:rsidR="009A03CC" w:rsidRPr="009A03CC" w:rsidRDefault="009A03CC" w:rsidP="009A03CC">
            <w:pPr>
              <w:spacing w:line="400" w:lineRule="exact"/>
              <w:rPr>
                <w:rFonts w:ascii="华文宋体" w:eastAsia="华文宋体" w:hAnsi="华文宋体" w:cs="Times New Roman"/>
                <w:szCs w:val="21"/>
              </w:rPr>
            </w:pPr>
          </w:p>
        </w:tc>
        <w:tc>
          <w:tcPr>
            <w:tcW w:w="2160" w:type="dxa"/>
            <w:gridSpan w:val="4"/>
          </w:tcPr>
          <w:p w:rsidR="009A03CC" w:rsidRPr="009A03CC" w:rsidRDefault="009A03CC" w:rsidP="009A03CC">
            <w:pPr>
              <w:spacing w:line="400" w:lineRule="exact"/>
              <w:rPr>
                <w:rFonts w:ascii="华文宋体" w:eastAsia="华文宋体" w:hAnsi="华文宋体" w:cs="Times New Roman"/>
                <w:szCs w:val="21"/>
              </w:rPr>
            </w:pPr>
          </w:p>
        </w:tc>
        <w:tc>
          <w:tcPr>
            <w:tcW w:w="1359" w:type="dxa"/>
          </w:tcPr>
          <w:p w:rsidR="009A03CC" w:rsidRPr="009A03CC" w:rsidRDefault="009A03CC" w:rsidP="009A03CC">
            <w:pPr>
              <w:spacing w:line="400" w:lineRule="exact"/>
              <w:rPr>
                <w:rFonts w:ascii="华文宋体" w:eastAsia="华文宋体" w:hAnsi="华文宋体" w:cs="Times New Roman"/>
                <w:szCs w:val="21"/>
              </w:rPr>
            </w:pPr>
          </w:p>
        </w:tc>
      </w:tr>
      <w:tr w:rsidR="009A03CC" w:rsidRPr="009A03CC" w:rsidTr="003E4416">
        <w:trPr>
          <w:cantSplit/>
          <w:trHeight w:val="332"/>
        </w:trPr>
        <w:tc>
          <w:tcPr>
            <w:tcW w:w="4185" w:type="dxa"/>
            <w:gridSpan w:val="6"/>
            <w:shd w:val="clear" w:color="auto" w:fill="auto"/>
            <w:vAlign w:val="center"/>
          </w:tcPr>
          <w:p w:rsidR="009A03CC" w:rsidRPr="009A03CC" w:rsidRDefault="009A03CC" w:rsidP="009A03CC">
            <w:pPr>
              <w:spacing w:line="400" w:lineRule="exact"/>
              <w:rPr>
                <w:rFonts w:ascii="华文宋体" w:eastAsia="华文宋体" w:hAnsi="华文宋体" w:cs="Times New Roman"/>
                <w:szCs w:val="21"/>
              </w:rPr>
            </w:pPr>
          </w:p>
        </w:tc>
        <w:tc>
          <w:tcPr>
            <w:tcW w:w="2880" w:type="dxa"/>
            <w:gridSpan w:val="5"/>
          </w:tcPr>
          <w:p w:rsidR="009A03CC" w:rsidRPr="009A03CC" w:rsidRDefault="009A03CC" w:rsidP="009A03CC">
            <w:pPr>
              <w:spacing w:line="400" w:lineRule="exact"/>
              <w:rPr>
                <w:rFonts w:ascii="华文宋体" w:eastAsia="华文宋体" w:hAnsi="华文宋体" w:cs="Times New Roman"/>
                <w:szCs w:val="21"/>
              </w:rPr>
            </w:pPr>
          </w:p>
        </w:tc>
        <w:tc>
          <w:tcPr>
            <w:tcW w:w="2160" w:type="dxa"/>
            <w:gridSpan w:val="4"/>
          </w:tcPr>
          <w:p w:rsidR="009A03CC" w:rsidRPr="009A03CC" w:rsidRDefault="009A03CC" w:rsidP="009A03CC">
            <w:pPr>
              <w:spacing w:line="400" w:lineRule="exact"/>
              <w:rPr>
                <w:rFonts w:ascii="华文宋体" w:eastAsia="华文宋体" w:hAnsi="华文宋体" w:cs="Times New Roman"/>
                <w:szCs w:val="21"/>
              </w:rPr>
            </w:pPr>
          </w:p>
        </w:tc>
        <w:tc>
          <w:tcPr>
            <w:tcW w:w="1359" w:type="dxa"/>
          </w:tcPr>
          <w:p w:rsidR="009A03CC" w:rsidRPr="009A03CC" w:rsidRDefault="009A03CC" w:rsidP="009A03CC">
            <w:pPr>
              <w:spacing w:line="400" w:lineRule="exact"/>
              <w:rPr>
                <w:rFonts w:ascii="华文宋体" w:eastAsia="华文宋体" w:hAnsi="华文宋体" w:cs="Times New Roman"/>
                <w:szCs w:val="21"/>
              </w:rPr>
            </w:pPr>
          </w:p>
        </w:tc>
      </w:tr>
      <w:tr w:rsidR="009A03CC" w:rsidRPr="009A03CC" w:rsidTr="003E4416">
        <w:trPr>
          <w:cantSplit/>
          <w:trHeight w:val="332"/>
        </w:trPr>
        <w:tc>
          <w:tcPr>
            <w:tcW w:w="4185" w:type="dxa"/>
            <w:gridSpan w:val="6"/>
            <w:shd w:val="clear" w:color="auto" w:fill="auto"/>
            <w:vAlign w:val="center"/>
          </w:tcPr>
          <w:p w:rsidR="009A03CC" w:rsidRPr="009A03CC" w:rsidRDefault="009A03CC" w:rsidP="009A03CC">
            <w:pPr>
              <w:spacing w:line="400" w:lineRule="exact"/>
              <w:rPr>
                <w:rFonts w:ascii="华文宋体" w:eastAsia="华文宋体" w:hAnsi="华文宋体" w:cs="Times New Roman"/>
                <w:szCs w:val="21"/>
              </w:rPr>
            </w:pPr>
          </w:p>
        </w:tc>
        <w:tc>
          <w:tcPr>
            <w:tcW w:w="2880" w:type="dxa"/>
            <w:gridSpan w:val="5"/>
          </w:tcPr>
          <w:p w:rsidR="009A03CC" w:rsidRPr="009A03CC" w:rsidRDefault="009A03CC" w:rsidP="009A03CC">
            <w:pPr>
              <w:spacing w:line="400" w:lineRule="exact"/>
              <w:rPr>
                <w:rFonts w:ascii="华文宋体" w:eastAsia="华文宋体" w:hAnsi="华文宋体" w:cs="Times New Roman"/>
                <w:szCs w:val="21"/>
              </w:rPr>
            </w:pPr>
          </w:p>
        </w:tc>
        <w:tc>
          <w:tcPr>
            <w:tcW w:w="2160" w:type="dxa"/>
            <w:gridSpan w:val="4"/>
          </w:tcPr>
          <w:p w:rsidR="009A03CC" w:rsidRPr="009A03CC" w:rsidRDefault="009A03CC" w:rsidP="009A03CC">
            <w:pPr>
              <w:spacing w:line="400" w:lineRule="exact"/>
              <w:rPr>
                <w:rFonts w:ascii="华文宋体" w:eastAsia="华文宋体" w:hAnsi="华文宋体" w:cs="Times New Roman"/>
                <w:szCs w:val="21"/>
              </w:rPr>
            </w:pPr>
          </w:p>
        </w:tc>
        <w:tc>
          <w:tcPr>
            <w:tcW w:w="1359" w:type="dxa"/>
          </w:tcPr>
          <w:p w:rsidR="009A03CC" w:rsidRPr="009A03CC" w:rsidRDefault="009A03CC" w:rsidP="009A03CC">
            <w:pPr>
              <w:spacing w:line="400" w:lineRule="exact"/>
              <w:rPr>
                <w:rFonts w:ascii="华文宋体" w:eastAsia="华文宋体" w:hAnsi="华文宋体" w:cs="Times New Roman"/>
                <w:szCs w:val="21"/>
              </w:rPr>
            </w:pPr>
          </w:p>
        </w:tc>
      </w:tr>
      <w:tr w:rsidR="009A03CC" w:rsidRPr="009A03CC" w:rsidTr="003E4416">
        <w:trPr>
          <w:cantSplit/>
          <w:trHeight w:val="332"/>
        </w:trPr>
        <w:tc>
          <w:tcPr>
            <w:tcW w:w="4185" w:type="dxa"/>
            <w:gridSpan w:val="6"/>
            <w:shd w:val="clear" w:color="auto" w:fill="auto"/>
            <w:vAlign w:val="center"/>
          </w:tcPr>
          <w:p w:rsidR="009A03CC" w:rsidRPr="009A03CC" w:rsidRDefault="009A03CC" w:rsidP="009A03CC">
            <w:pPr>
              <w:spacing w:line="400" w:lineRule="exact"/>
              <w:rPr>
                <w:rFonts w:ascii="华文宋体" w:eastAsia="华文宋体" w:hAnsi="华文宋体" w:cs="Times New Roman"/>
                <w:szCs w:val="21"/>
              </w:rPr>
            </w:pPr>
          </w:p>
        </w:tc>
        <w:tc>
          <w:tcPr>
            <w:tcW w:w="2880" w:type="dxa"/>
            <w:gridSpan w:val="5"/>
          </w:tcPr>
          <w:p w:rsidR="009A03CC" w:rsidRPr="009A03CC" w:rsidRDefault="009A03CC" w:rsidP="009A03CC">
            <w:pPr>
              <w:spacing w:line="400" w:lineRule="exact"/>
              <w:rPr>
                <w:rFonts w:ascii="华文宋体" w:eastAsia="华文宋体" w:hAnsi="华文宋体" w:cs="Times New Roman"/>
                <w:szCs w:val="21"/>
              </w:rPr>
            </w:pPr>
          </w:p>
        </w:tc>
        <w:tc>
          <w:tcPr>
            <w:tcW w:w="2160" w:type="dxa"/>
            <w:gridSpan w:val="4"/>
          </w:tcPr>
          <w:p w:rsidR="009A03CC" w:rsidRPr="009A03CC" w:rsidRDefault="009A03CC" w:rsidP="009A03CC">
            <w:pPr>
              <w:spacing w:line="400" w:lineRule="exact"/>
              <w:rPr>
                <w:rFonts w:ascii="华文宋体" w:eastAsia="华文宋体" w:hAnsi="华文宋体" w:cs="Times New Roman"/>
                <w:szCs w:val="21"/>
              </w:rPr>
            </w:pPr>
          </w:p>
        </w:tc>
        <w:tc>
          <w:tcPr>
            <w:tcW w:w="1359" w:type="dxa"/>
          </w:tcPr>
          <w:p w:rsidR="009A03CC" w:rsidRPr="009A03CC" w:rsidRDefault="009A03CC" w:rsidP="009A03CC">
            <w:pPr>
              <w:spacing w:line="400" w:lineRule="exact"/>
              <w:rPr>
                <w:rFonts w:ascii="华文宋体" w:eastAsia="华文宋体" w:hAnsi="华文宋体" w:cs="Times New Roman"/>
                <w:szCs w:val="21"/>
              </w:rPr>
            </w:pPr>
          </w:p>
        </w:tc>
      </w:tr>
      <w:tr w:rsidR="009A03CC" w:rsidRPr="009A03CC" w:rsidTr="003E4416">
        <w:trPr>
          <w:cantSplit/>
          <w:trHeight w:val="332"/>
        </w:trPr>
        <w:tc>
          <w:tcPr>
            <w:tcW w:w="4185" w:type="dxa"/>
            <w:gridSpan w:val="6"/>
            <w:shd w:val="clear" w:color="auto" w:fill="auto"/>
            <w:vAlign w:val="center"/>
          </w:tcPr>
          <w:p w:rsidR="009A03CC" w:rsidRPr="009A03CC" w:rsidRDefault="009A03CC" w:rsidP="009A03CC">
            <w:pPr>
              <w:spacing w:line="400" w:lineRule="exact"/>
              <w:rPr>
                <w:rFonts w:ascii="华文宋体" w:eastAsia="华文宋体" w:hAnsi="华文宋体" w:cs="Times New Roman"/>
                <w:szCs w:val="21"/>
              </w:rPr>
            </w:pPr>
          </w:p>
        </w:tc>
        <w:tc>
          <w:tcPr>
            <w:tcW w:w="2880" w:type="dxa"/>
            <w:gridSpan w:val="5"/>
          </w:tcPr>
          <w:p w:rsidR="009A03CC" w:rsidRPr="009A03CC" w:rsidRDefault="009A03CC" w:rsidP="009A03CC">
            <w:pPr>
              <w:spacing w:line="400" w:lineRule="exact"/>
              <w:rPr>
                <w:rFonts w:ascii="华文宋体" w:eastAsia="华文宋体" w:hAnsi="华文宋体" w:cs="Times New Roman"/>
                <w:szCs w:val="21"/>
              </w:rPr>
            </w:pPr>
          </w:p>
        </w:tc>
        <w:tc>
          <w:tcPr>
            <w:tcW w:w="2160" w:type="dxa"/>
            <w:gridSpan w:val="4"/>
          </w:tcPr>
          <w:p w:rsidR="009A03CC" w:rsidRPr="009A03CC" w:rsidRDefault="009A03CC" w:rsidP="009A03CC">
            <w:pPr>
              <w:spacing w:line="400" w:lineRule="exact"/>
              <w:rPr>
                <w:rFonts w:ascii="华文宋体" w:eastAsia="华文宋体" w:hAnsi="华文宋体" w:cs="Times New Roman"/>
                <w:szCs w:val="21"/>
              </w:rPr>
            </w:pPr>
          </w:p>
        </w:tc>
        <w:tc>
          <w:tcPr>
            <w:tcW w:w="1359" w:type="dxa"/>
          </w:tcPr>
          <w:p w:rsidR="009A03CC" w:rsidRPr="009A03CC" w:rsidRDefault="009A03CC" w:rsidP="009A03CC">
            <w:pPr>
              <w:spacing w:line="400" w:lineRule="exact"/>
              <w:rPr>
                <w:rFonts w:ascii="华文宋体" w:eastAsia="华文宋体" w:hAnsi="华文宋体" w:cs="Times New Roman"/>
                <w:szCs w:val="21"/>
              </w:rPr>
            </w:pPr>
          </w:p>
        </w:tc>
      </w:tr>
      <w:tr w:rsidR="009A03CC" w:rsidRPr="009A03CC" w:rsidTr="003E4416">
        <w:trPr>
          <w:cantSplit/>
          <w:trHeight w:val="1407"/>
        </w:trPr>
        <w:tc>
          <w:tcPr>
            <w:tcW w:w="965" w:type="dxa"/>
            <w:vAlign w:val="center"/>
          </w:tcPr>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曾</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获</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何</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种</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奖</w:t>
            </w:r>
          </w:p>
          <w:p w:rsidR="009A03CC" w:rsidRPr="009A03CC" w:rsidRDefault="009A03CC" w:rsidP="009A03CC">
            <w:pPr>
              <w:jc w:val="center"/>
              <w:rPr>
                <w:rFonts w:ascii="华文宋体" w:eastAsia="华文宋体" w:hAnsi="华文宋体" w:cs="Times New Roman"/>
                <w:szCs w:val="21"/>
              </w:rPr>
            </w:pPr>
            <w:proofErr w:type="gramStart"/>
            <w:r w:rsidRPr="009A03CC">
              <w:rPr>
                <w:rFonts w:ascii="华文宋体" w:eastAsia="华文宋体" w:hAnsi="华文宋体" w:cs="Times New Roman" w:hint="eastAsia"/>
                <w:szCs w:val="21"/>
              </w:rPr>
              <w:t>励</w:t>
            </w:r>
            <w:proofErr w:type="gramEnd"/>
          </w:p>
        </w:tc>
        <w:tc>
          <w:tcPr>
            <w:tcW w:w="9619" w:type="dxa"/>
            <w:gridSpan w:val="15"/>
          </w:tcPr>
          <w:p w:rsidR="009A03CC" w:rsidRPr="009A03CC" w:rsidRDefault="009A03CC" w:rsidP="009A03CC">
            <w:pPr>
              <w:jc w:val="left"/>
              <w:rPr>
                <w:rFonts w:ascii="华文宋体" w:eastAsia="华文宋体" w:hAnsi="华文宋体" w:cs="Times New Roman"/>
                <w:szCs w:val="21"/>
              </w:rPr>
            </w:pPr>
            <w:r w:rsidRPr="009A03CC">
              <w:rPr>
                <w:rFonts w:ascii="华文宋体" w:eastAsia="华文宋体" w:hAnsi="华文宋体" w:cs="Times New Roman" w:hint="eastAsia"/>
                <w:szCs w:val="21"/>
              </w:rPr>
              <w:t>请填写获奖时间、奖励或表彰名称、获奖原因：</w:t>
            </w:r>
          </w:p>
          <w:p w:rsidR="009A03CC" w:rsidRPr="009A03CC" w:rsidRDefault="009A03CC" w:rsidP="009A03CC">
            <w:pPr>
              <w:ind w:firstLineChars="500" w:firstLine="1050"/>
              <w:jc w:val="right"/>
              <w:rPr>
                <w:rFonts w:ascii="华文宋体" w:eastAsia="华文宋体" w:hAnsi="华文宋体" w:cs="Times New Roman"/>
                <w:szCs w:val="21"/>
              </w:rPr>
            </w:pPr>
            <w:r w:rsidRPr="009A03CC">
              <w:rPr>
                <w:rFonts w:ascii="华文宋体" w:eastAsia="华文宋体" w:hAnsi="华文宋体" w:cs="Times New Roman" w:hint="eastAsia"/>
                <w:szCs w:val="21"/>
              </w:rPr>
              <w:t xml:space="preserve">  </w:t>
            </w:r>
          </w:p>
        </w:tc>
      </w:tr>
      <w:tr w:rsidR="009A03CC" w:rsidRPr="009A03CC" w:rsidTr="003E4416">
        <w:trPr>
          <w:cantSplit/>
          <w:trHeight w:val="2684"/>
        </w:trPr>
        <w:tc>
          <w:tcPr>
            <w:tcW w:w="965" w:type="dxa"/>
            <w:vAlign w:val="center"/>
          </w:tcPr>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lastRenderedPageBreak/>
              <w:t>参</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加</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社</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会</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实</w:t>
            </w:r>
          </w:p>
          <w:p w:rsidR="009A03CC" w:rsidRPr="009A03CC" w:rsidRDefault="009A03CC" w:rsidP="009A03CC">
            <w:pPr>
              <w:spacing w:line="280" w:lineRule="exact"/>
              <w:jc w:val="center"/>
              <w:rPr>
                <w:rFonts w:ascii="华文宋体" w:eastAsia="华文宋体" w:hAnsi="华文宋体" w:cs="Times New Roman"/>
                <w:szCs w:val="21"/>
              </w:rPr>
            </w:pPr>
            <w:proofErr w:type="gramStart"/>
            <w:r w:rsidRPr="009A03CC">
              <w:rPr>
                <w:rFonts w:ascii="华文宋体" w:eastAsia="华文宋体" w:hAnsi="华文宋体" w:cs="Times New Roman" w:hint="eastAsia"/>
                <w:szCs w:val="21"/>
              </w:rPr>
              <w:t>践</w:t>
            </w:r>
            <w:proofErr w:type="gramEnd"/>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活</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动</w:t>
            </w:r>
          </w:p>
          <w:p w:rsidR="009A03CC" w:rsidRPr="009A03CC"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经</w:t>
            </w:r>
          </w:p>
          <w:p w:rsidR="009A03CC" w:rsidRPr="009A03CC" w:rsidDel="00FE4813" w:rsidRDefault="009A03CC" w:rsidP="009A03CC">
            <w:pPr>
              <w:spacing w:line="280" w:lineRule="exact"/>
              <w:jc w:val="center"/>
              <w:rPr>
                <w:rFonts w:ascii="华文宋体" w:eastAsia="华文宋体" w:hAnsi="华文宋体" w:cs="Times New Roman"/>
                <w:szCs w:val="21"/>
              </w:rPr>
            </w:pPr>
            <w:r w:rsidRPr="009A03CC">
              <w:rPr>
                <w:rFonts w:ascii="华文宋体" w:eastAsia="华文宋体" w:hAnsi="华文宋体" w:cs="Times New Roman" w:hint="eastAsia"/>
                <w:szCs w:val="21"/>
              </w:rPr>
              <w:t>历</w:t>
            </w:r>
          </w:p>
        </w:tc>
        <w:tc>
          <w:tcPr>
            <w:tcW w:w="9619" w:type="dxa"/>
            <w:gridSpan w:val="15"/>
          </w:tcPr>
          <w:p w:rsidR="009A03CC" w:rsidRPr="009A03CC" w:rsidRDefault="009A03CC" w:rsidP="009A03CC">
            <w:pPr>
              <w:spacing w:line="280" w:lineRule="exact"/>
              <w:jc w:val="left"/>
              <w:rPr>
                <w:rFonts w:ascii="华文宋体" w:eastAsia="华文宋体" w:hAnsi="华文宋体" w:cs="Times New Roman"/>
                <w:szCs w:val="21"/>
              </w:rPr>
            </w:pPr>
            <w:r w:rsidRPr="009A03CC">
              <w:rPr>
                <w:rFonts w:ascii="华文宋体" w:eastAsia="华文宋体" w:hAnsi="华文宋体" w:cs="Times New Roman" w:hint="eastAsia"/>
                <w:szCs w:val="21"/>
              </w:rPr>
              <w:t>以组织者或团队骨干成员身份参加的社会活动：</w:t>
            </w:r>
          </w:p>
        </w:tc>
      </w:tr>
      <w:tr w:rsidR="009A03CC" w:rsidRPr="009A03CC" w:rsidTr="003E4416">
        <w:trPr>
          <w:cantSplit/>
          <w:trHeight w:val="1407"/>
        </w:trPr>
        <w:tc>
          <w:tcPr>
            <w:tcW w:w="965" w:type="dxa"/>
            <w:vAlign w:val="center"/>
          </w:tcPr>
          <w:p w:rsidR="009A03CC" w:rsidRPr="009A03CC" w:rsidRDefault="009A03CC" w:rsidP="009A03CC">
            <w:pPr>
              <w:jc w:val="center"/>
              <w:rPr>
                <w:rFonts w:ascii="华文宋体" w:eastAsia="华文宋体" w:hAnsi="华文宋体" w:cs="Times New Roman"/>
                <w:szCs w:val="21"/>
              </w:rPr>
            </w:pP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家</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庭</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经</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济</w:t>
            </w:r>
          </w:p>
          <w:p w:rsidR="009A03CC" w:rsidRPr="009A03CC" w:rsidRDefault="009A03CC" w:rsidP="009A03CC">
            <w:pPr>
              <w:jc w:val="center"/>
              <w:rPr>
                <w:rFonts w:ascii="华文宋体" w:eastAsia="华文宋体" w:hAnsi="华文宋体" w:cs="Times New Roman"/>
                <w:szCs w:val="21"/>
              </w:rPr>
            </w:pPr>
            <w:r w:rsidRPr="009A03CC">
              <w:rPr>
                <w:rFonts w:ascii="华文宋体" w:eastAsia="华文宋体" w:hAnsi="华文宋体" w:cs="Times New Roman" w:hint="eastAsia"/>
                <w:szCs w:val="21"/>
              </w:rPr>
              <w:t>情</w:t>
            </w:r>
          </w:p>
          <w:p w:rsidR="009A03CC" w:rsidRPr="009A03CC" w:rsidRDefault="009A03CC" w:rsidP="009A03CC">
            <w:pPr>
              <w:jc w:val="center"/>
              <w:rPr>
                <w:rFonts w:ascii="华文宋体" w:eastAsia="华文宋体" w:hAnsi="华文宋体" w:cs="Times New Roman"/>
                <w:szCs w:val="21"/>
              </w:rPr>
            </w:pPr>
            <w:proofErr w:type="gramStart"/>
            <w:r w:rsidRPr="009A03CC">
              <w:rPr>
                <w:rFonts w:ascii="华文宋体" w:eastAsia="华文宋体" w:hAnsi="华文宋体" w:cs="Times New Roman" w:hint="eastAsia"/>
                <w:szCs w:val="21"/>
              </w:rPr>
              <w:t>况</w:t>
            </w:r>
            <w:proofErr w:type="gramEnd"/>
          </w:p>
          <w:p w:rsidR="009A03CC" w:rsidRPr="009A03CC" w:rsidRDefault="009A03CC" w:rsidP="009A03CC">
            <w:pPr>
              <w:jc w:val="center"/>
              <w:rPr>
                <w:rFonts w:ascii="华文宋体" w:eastAsia="华文宋体" w:hAnsi="华文宋体" w:cs="Times New Roman"/>
                <w:szCs w:val="21"/>
              </w:rPr>
            </w:pPr>
          </w:p>
        </w:tc>
        <w:tc>
          <w:tcPr>
            <w:tcW w:w="9619" w:type="dxa"/>
            <w:gridSpan w:val="15"/>
          </w:tcPr>
          <w:p w:rsidR="009A03CC" w:rsidRPr="009A03CC" w:rsidRDefault="009A03CC" w:rsidP="009A03CC">
            <w:pPr>
              <w:rPr>
                <w:rFonts w:ascii="华文宋体" w:eastAsia="华文宋体" w:hAnsi="华文宋体" w:cs="Times New Roman"/>
                <w:szCs w:val="21"/>
              </w:rPr>
            </w:pPr>
            <w:r w:rsidRPr="009A03CC">
              <w:rPr>
                <w:rFonts w:ascii="华文宋体" w:eastAsia="华文宋体" w:hAnsi="华文宋体" w:cs="Times New Roman" w:hint="eastAsia"/>
                <w:szCs w:val="21"/>
              </w:rPr>
              <w:t>请据实填写</w:t>
            </w:r>
          </w:p>
          <w:p w:rsidR="009A03CC" w:rsidRPr="009A03CC" w:rsidRDefault="009A03CC" w:rsidP="009A03CC">
            <w:pPr>
              <w:ind w:firstLineChars="500" w:firstLine="1050"/>
              <w:jc w:val="right"/>
              <w:rPr>
                <w:rFonts w:ascii="华文宋体" w:eastAsia="华文宋体" w:hAnsi="华文宋体" w:cs="Times New Roman"/>
                <w:szCs w:val="21"/>
              </w:rPr>
            </w:pPr>
            <w:r w:rsidRPr="009A03CC">
              <w:rPr>
                <w:rFonts w:ascii="华文宋体" w:eastAsia="华文宋体" w:hAnsi="华文宋体" w:cs="Times New Roman" w:hint="eastAsia"/>
                <w:szCs w:val="21"/>
              </w:rPr>
              <w:t xml:space="preserve">  </w:t>
            </w:r>
          </w:p>
        </w:tc>
      </w:tr>
      <w:tr w:rsidR="009A03CC" w:rsidRPr="009A03CC" w:rsidTr="003E4416">
        <w:trPr>
          <w:cantSplit/>
          <w:trHeight w:val="925"/>
        </w:trPr>
        <w:tc>
          <w:tcPr>
            <w:tcW w:w="10584" w:type="dxa"/>
            <w:gridSpan w:val="16"/>
          </w:tcPr>
          <w:p w:rsidR="009A03CC" w:rsidRPr="009A03CC" w:rsidRDefault="009A03CC" w:rsidP="009A03CC">
            <w:pPr>
              <w:rPr>
                <w:rFonts w:ascii="华文宋体" w:eastAsia="华文宋体" w:hAnsi="华文宋体" w:cs="Times New Roman"/>
                <w:szCs w:val="21"/>
              </w:rPr>
            </w:pPr>
            <w:r w:rsidRPr="009A03CC">
              <w:rPr>
                <w:rFonts w:ascii="华文宋体" w:eastAsia="华文宋体" w:hAnsi="华文宋体" w:cs="Times New Roman" w:hint="eastAsia"/>
                <w:szCs w:val="21"/>
              </w:rPr>
              <w:t>本人保证以上所填情况真实有效。</w:t>
            </w:r>
          </w:p>
          <w:p w:rsidR="009A03CC" w:rsidRPr="009A03CC" w:rsidRDefault="009A03CC" w:rsidP="009A03CC">
            <w:pPr>
              <w:jc w:val="right"/>
              <w:rPr>
                <w:rFonts w:ascii="华文宋体" w:eastAsia="华文宋体" w:hAnsi="华文宋体" w:cs="Times New Roman"/>
                <w:szCs w:val="21"/>
              </w:rPr>
            </w:pPr>
            <w:r w:rsidRPr="009A03CC">
              <w:rPr>
                <w:rFonts w:ascii="华文宋体" w:eastAsia="华文宋体" w:hAnsi="华文宋体" w:cs="Times New Roman" w:hint="eastAsia"/>
                <w:szCs w:val="21"/>
              </w:rPr>
              <w:t>申请人签名                 年    月    日</w:t>
            </w:r>
          </w:p>
        </w:tc>
      </w:tr>
      <w:tr w:rsidR="009A03CC" w:rsidRPr="009A03CC" w:rsidTr="003E4416">
        <w:trPr>
          <w:cantSplit/>
          <w:trHeight w:val="2947"/>
        </w:trPr>
        <w:tc>
          <w:tcPr>
            <w:tcW w:w="965" w:type="dxa"/>
            <w:textDirection w:val="tbRlV"/>
            <w:vAlign w:val="center"/>
          </w:tcPr>
          <w:p w:rsidR="009A03CC" w:rsidRPr="009A03CC" w:rsidRDefault="009A03CC" w:rsidP="009A03CC">
            <w:pPr>
              <w:ind w:left="113" w:right="113"/>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导师及研究所意见</w:t>
            </w:r>
          </w:p>
        </w:tc>
        <w:tc>
          <w:tcPr>
            <w:tcW w:w="9619" w:type="dxa"/>
            <w:gridSpan w:val="15"/>
          </w:tcPr>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ind w:firstLineChars="546" w:firstLine="1147"/>
              <w:rPr>
                <w:rFonts w:ascii="华文宋体" w:eastAsia="华文宋体" w:hAnsi="华文宋体" w:cs="Times New Roman"/>
                <w:szCs w:val="21"/>
                <w:lang w:val="en-GB"/>
              </w:rPr>
            </w:pPr>
          </w:p>
          <w:p w:rsidR="009A03CC" w:rsidRPr="009A03CC" w:rsidRDefault="009A03CC" w:rsidP="009A03CC">
            <w:pPr>
              <w:spacing w:line="360" w:lineRule="auto"/>
              <w:ind w:firstLineChars="546" w:firstLine="1147"/>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导师签字：                     研究所签章：</w:t>
            </w:r>
          </w:p>
          <w:p w:rsidR="009A03CC" w:rsidRPr="009A03CC" w:rsidRDefault="009A03CC" w:rsidP="009A03CC">
            <w:pPr>
              <w:spacing w:line="360" w:lineRule="auto"/>
              <w:ind w:firstLineChars="546" w:firstLine="1147"/>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 xml:space="preserve">    年     月     日                   年     月     日</w:t>
            </w:r>
          </w:p>
        </w:tc>
      </w:tr>
      <w:tr w:rsidR="009A03CC" w:rsidRPr="009A03CC" w:rsidTr="003E4416">
        <w:trPr>
          <w:cantSplit/>
          <w:trHeight w:val="2489"/>
        </w:trPr>
        <w:tc>
          <w:tcPr>
            <w:tcW w:w="965" w:type="dxa"/>
            <w:textDirection w:val="tbRlV"/>
            <w:vAlign w:val="center"/>
          </w:tcPr>
          <w:p w:rsidR="009A03CC" w:rsidRPr="009A03CC" w:rsidRDefault="009A03CC" w:rsidP="009A03CC">
            <w:pPr>
              <w:ind w:left="113" w:right="113"/>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研究生院意见</w:t>
            </w:r>
          </w:p>
        </w:tc>
        <w:tc>
          <w:tcPr>
            <w:tcW w:w="9619" w:type="dxa"/>
            <w:gridSpan w:val="15"/>
          </w:tcPr>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ind w:firstLineChars="1500" w:firstLine="3150"/>
              <w:rPr>
                <w:rFonts w:ascii="华文宋体" w:eastAsia="华文宋体" w:hAnsi="华文宋体" w:cs="Times New Roman"/>
                <w:szCs w:val="21"/>
                <w:lang w:val="en-GB"/>
              </w:rPr>
            </w:pPr>
          </w:p>
          <w:p w:rsidR="009A03CC" w:rsidRPr="009A03CC" w:rsidRDefault="009A03CC" w:rsidP="009A03CC">
            <w:pPr>
              <w:spacing w:line="360" w:lineRule="auto"/>
              <w:ind w:firstLineChars="1500" w:firstLine="3150"/>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ind w:firstLineChars="1500" w:firstLine="3150"/>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签章：</w:t>
            </w:r>
          </w:p>
          <w:p w:rsidR="009A03CC" w:rsidRPr="009A03CC" w:rsidRDefault="009A03CC" w:rsidP="009A03CC">
            <w:pPr>
              <w:spacing w:line="360" w:lineRule="auto"/>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 xml:space="preserve">                                     年     月     日</w:t>
            </w:r>
          </w:p>
        </w:tc>
      </w:tr>
      <w:tr w:rsidR="009A03CC" w:rsidRPr="009A03CC" w:rsidTr="003E4416">
        <w:trPr>
          <w:cantSplit/>
          <w:trHeight w:val="2951"/>
        </w:trPr>
        <w:tc>
          <w:tcPr>
            <w:tcW w:w="965" w:type="dxa"/>
            <w:textDirection w:val="tbRlV"/>
            <w:vAlign w:val="center"/>
          </w:tcPr>
          <w:p w:rsidR="009A03CC" w:rsidRPr="009A03CC" w:rsidRDefault="009A03CC" w:rsidP="009A03CC">
            <w:pPr>
              <w:ind w:left="113" w:right="113"/>
              <w:jc w:val="center"/>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lastRenderedPageBreak/>
              <w:t>大北农公司意见</w:t>
            </w:r>
          </w:p>
        </w:tc>
        <w:tc>
          <w:tcPr>
            <w:tcW w:w="9619" w:type="dxa"/>
            <w:gridSpan w:val="15"/>
          </w:tcPr>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rPr>
                <w:rFonts w:ascii="华文宋体" w:eastAsia="华文宋体" w:hAnsi="华文宋体" w:cs="Times New Roman"/>
                <w:szCs w:val="21"/>
                <w:lang w:val="en-GB"/>
              </w:rPr>
            </w:pPr>
          </w:p>
          <w:p w:rsidR="009A03CC" w:rsidRPr="009A03CC" w:rsidRDefault="009A03CC" w:rsidP="009A03CC">
            <w:pPr>
              <w:spacing w:line="360" w:lineRule="auto"/>
              <w:ind w:firstLineChars="1530" w:firstLine="3213"/>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签章：</w:t>
            </w:r>
          </w:p>
          <w:p w:rsidR="009A03CC" w:rsidRPr="009A03CC" w:rsidRDefault="009A03CC" w:rsidP="009A03CC">
            <w:pPr>
              <w:spacing w:line="360" w:lineRule="auto"/>
              <w:ind w:firstLine="840"/>
              <w:rPr>
                <w:rFonts w:ascii="华文宋体" w:eastAsia="华文宋体" w:hAnsi="华文宋体" w:cs="Times New Roman"/>
                <w:szCs w:val="21"/>
                <w:lang w:val="en-GB"/>
              </w:rPr>
            </w:pPr>
            <w:r w:rsidRPr="009A03CC">
              <w:rPr>
                <w:rFonts w:ascii="华文宋体" w:eastAsia="华文宋体" w:hAnsi="华文宋体" w:cs="Times New Roman" w:hint="eastAsia"/>
                <w:szCs w:val="21"/>
                <w:lang w:val="en-GB"/>
              </w:rPr>
              <w:t xml:space="preserve">                              年     月     日</w:t>
            </w:r>
          </w:p>
        </w:tc>
      </w:tr>
    </w:tbl>
    <w:p w:rsidR="009A03CC" w:rsidRPr="009A03CC" w:rsidRDefault="009A03CC" w:rsidP="009A03CC">
      <w:pPr>
        <w:rPr>
          <w:rFonts w:ascii="华文宋体" w:eastAsia="华文宋体" w:hAnsi="华文宋体" w:cs="Times New Roman"/>
          <w:szCs w:val="21"/>
        </w:rPr>
      </w:pPr>
    </w:p>
    <w:p w:rsidR="009A03CC" w:rsidRPr="009A03CC" w:rsidRDefault="009A03CC" w:rsidP="009A03CC">
      <w:pPr>
        <w:widowControl/>
        <w:jc w:val="left"/>
        <w:rPr>
          <w:rFonts w:ascii="仿宋_GB2312" w:eastAsia="仿宋_GB2312" w:hAnsi="仿宋_GB2312" w:cs="Times New Roman"/>
          <w:color w:val="000000"/>
          <w:sz w:val="24"/>
          <w:szCs w:val="24"/>
        </w:rPr>
      </w:pPr>
      <w:r w:rsidRPr="009A03CC">
        <w:rPr>
          <w:rFonts w:ascii="仿宋_GB2312" w:eastAsia="仿宋_GB2312" w:hAnsi="仿宋_GB2312" w:cs="Times New Roman"/>
          <w:color w:val="000000"/>
          <w:sz w:val="24"/>
          <w:szCs w:val="24"/>
        </w:rPr>
        <w:br w:type="page"/>
      </w:r>
    </w:p>
    <w:p w:rsidR="009A03CC" w:rsidRPr="009A03CC" w:rsidRDefault="009A03CC" w:rsidP="009A03CC">
      <w:pPr>
        <w:spacing w:afterLines="50" w:after="156" w:line="600" w:lineRule="exact"/>
        <w:jc w:val="center"/>
        <w:rPr>
          <w:rFonts w:ascii="华文中宋" w:eastAsia="华文中宋" w:hAnsi="华文中宋"/>
          <w:sz w:val="32"/>
          <w:szCs w:val="32"/>
        </w:rPr>
      </w:pPr>
      <w:r w:rsidRPr="009A03CC">
        <w:rPr>
          <w:rFonts w:ascii="华文中宋" w:eastAsia="华文中宋" w:hAnsi="华文中宋" w:hint="eastAsia"/>
          <w:sz w:val="32"/>
          <w:szCs w:val="32"/>
        </w:rPr>
        <w:lastRenderedPageBreak/>
        <w:t>2015年度奖励涉及研究所和名额</w:t>
      </w:r>
    </w:p>
    <w:p w:rsidR="009A03CC" w:rsidRPr="009A03CC" w:rsidRDefault="009A03CC" w:rsidP="009A03CC">
      <w:pPr>
        <w:spacing w:line="336" w:lineRule="auto"/>
        <w:ind w:firstLine="465"/>
        <w:jc w:val="center"/>
        <w:rPr>
          <w:rFonts w:ascii="仿宋_GB2312" w:eastAsia="仿宋_GB2312" w:hAnsi="仿宋_GB2312" w:cs="Times New Roman"/>
          <w:sz w:val="24"/>
          <w:szCs w:val="24"/>
        </w:rPr>
      </w:pPr>
    </w:p>
    <w:tbl>
      <w:tblPr>
        <w:tblW w:w="7427" w:type="dxa"/>
        <w:jc w:val="center"/>
        <w:tblInd w:w="1101" w:type="dxa"/>
        <w:tblLook w:val="04A0" w:firstRow="1" w:lastRow="0" w:firstColumn="1" w:lastColumn="0" w:noHBand="0" w:noVBand="1"/>
      </w:tblPr>
      <w:tblGrid>
        <w:gridCol w:w="2466"/>
        <w:gridCol w:w="2693"/>
        <w:gridCol w:w="2268"/>
      </w:tblGrid>
      <w:tr w:rsidR="009A03CC" w:rsidRPr="009A03CC" w:rsidTr="003E4416">
        <w:trPr>
          <w:trHeight w:val="270"/>
          <w:jc w:val="center"/>
        </w:trPr>
        <w:tc>
          <w:tcPr>
            <w:tcW w:w="2466" w:type="dxa"/>
            <w:tcBorders>
              <w:top w:val="single" w:sz="4" w:space="0" w:color="auto"/>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b/>
                <w:color w:val="000000"/>
                <w:sz w:val="28"/>
                <w:szCs w:val="28"/>
              </w:rPr>
            </w:pPr>
            <w:r w:rsidRPr="009A03CC">
              <w:rPr>
                <w:rFonts w:ascii="仿宋" w:eastAsia="仿宋" w:hAnsi="仿宋" w:cs="Times New Roman" w:hint="eastAsia"/>
                <w:b/>
                <w:color w:val="000000"/>
                <w:sz w:val="28"/>
                <w:szCs w:val="28"/>
              </w:rPr>
              <w:t>序号</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3CC" w:rsidRPr="009A03CC" w:rsidRDefault="009A03CC" w:rsidP="009A03CC">
            <w:pPr>
              <w:widowControl/>
              <w:jc w:val="center"/>
              <w:rPr>
                <w:rFonts w:ascii="仿宋" w:eastAsia="仿宋" w:hAnsi="仿宋" w:cs="Times New Roman"/>
                <w:b/>
                <w:color w:val="000000"/>
                <w:sz w:val="28"/>
                <w:szCs w:val="28"/>
              </w:rPr>
            </w:pPr>
            <w:r w:rsidRPr="009A03CC">
              <w:rPr>
                <w:rFonts w:ascii="仿宋" w:eastAsia="仿宋" w:hAnsi="仿宋" w:cs="Times New Roman" w:hint="eastAsia"/>
                <w:b/>
                <w:color w:val="000000"/>
                <w:sz w:val="28"/>
                <w:szCs w:val="28"/>
              </w:rPr>
              <w:t>培养单位名称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A03CC" w:rsidRPr="009A03CC" w:rsidRDefault="009A03CC" w:rsidP="009A03CC">
            <w:pPr>
              <w:widowControl/>
              <w:jc w:val="center"/>
              <w:rPr>
                <w:rFonts w:ascii="仿宋" w:eastAsia="仿宋" w:hAnsi="仿宋" w:cs="Times New Roman"/>
                <w:b/>
                <w:color w:val="000000"/>
                <w:sz w:val="28"/>
                <w:szCs w:val="28"/>
              </w:rPr>
            </w:pPr>
            <w:r w:rsidRPr="009A03CC">
              <w:rPr>
                <w:rFonts w:ascii="仿宋" w:eastAsia="仿宋" w:hAnsi="仿宋" w:cs="Times New Roman" w:hint="eastAsia"/>
                <w:b/>
                <w:color w:val="000000"/>
                <w:sz w:val="28"/>
                <w:szCs w:val="28"/>
              </w:rPr>
              <w:t>获奖名额</w:t>
            </w:r>
          </w:p>
        </w:tc>
      </w:tr>
      <w:tr w:rsidR="009A03CC" w:rsidRPr="009A03CC" w:rsidTr="003E4416">
        <w:trPr>
          <w:trHeight w:val="270"/>
          <w:jc w:val="center"/>
        </w:trPr>
        <w:tc>
          <w:tcPr>
            <w:tcW w:w="2466" w:type="dxa"/>
            <w:tcBorders>
              <w:top w:val="single" w:sz="4" w:space="0" w:color="auto"/>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作物科学所</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2</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资源区划所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环发所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蔬菜花卉所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2名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5</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饲料所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6</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生物所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7</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农经所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8</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农业信息所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9</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植保所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10</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畜牧兽医所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4名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11</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水稻所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12</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上海兽医所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4名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13</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哈尔滨兽医所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5名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14</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兰州兽医所</w:t>
            </w:r>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3名</w:t>
            </w:r>
          </w:p>
        </w:tc>
      </w:tr>
      <w:tr w:rsidR="009A03CC" w:rsidRPr="009A03CC" w:rsidTr="003E4416">
        <w:trPr>
          <w:trHeight w:val="270"/>
          <w:jc w:val="center"/>
        </w:trPr>
        <w:tc>
          <w:tcPr>
            <w:tcW w:w="2466" w:type="dxa"/>
            <w:tcBorders>
              <w:top w:val="nil"/>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15</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兰州</w:t>
            </w:r>
            <w:proofErr w:type="gramStart"/>
            <w:r w:rsidRPr="009A03CC">
              <w:rPr>
                <w:rFonts w:ascii="仿宋" w:eastAsia="仿宋" w:hAnsi="仿宋" w:cs="Times New Roman" w:hint="eastAsia"/>
                <w:color w:val="000000"/>
                <w:sz w:val="28"/>
                <w:szCs w:val="28"/>
              </w:rPr>
              <w:t>牧药所</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2名</w:t>
            </w:r>
          </w:p>
        </w:tc>
      </w:tr>
      <w:tr w:rsidR="009A03CC" w:rsidRPr="009A03CC" w:rsidTr="003E4416">
        <w:trPr>
          <w:trHeight w:val="270"/>
          <w:jc w:val="center"/>
        </w:trPr>
        <w:tc>
          <w:tcPr>
            <w:tcW w:w="2466" w:type="dxa"/>
            <w:tcBorders>
              <w:top w:val="single" w:sz="4" w:space="0" w:color="auto"/>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研究生院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1名</w:t>
            </w:r>
          </w:p>
        </w:tc>
      </w:tr>
      <w:tr w:rsidR="009A03CC" w:rsidRPr="009A03CC" w:rsidTr="003E4416">
        <w:trPr>
          <w:trHeight w:val="270"/>
          <w:jc w:val="center"/>
        </w:trPr>
        <w:tc>
          <w:tcPr>
            <w:tcW w:w="2466" w:type="dxa"/>
            <w:tcBorders>
              <w:top w:val="single" w:sz="4" w:space="0" w:color="auto"/>
              <w:left w:val="single" w:sz="4" w:space="0" w:color="auto"/>
              <w:bottom w:val="single" w:sz="4" w:space="0" w:color="auto"/>
              <w:right w:val="single" w:sz="4" w:space="0" w:color="auto"/>
            </w:tcBorders>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总计</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9A03CC" w:rsidRPr="009A03CC" w:rsidRDefault="009A03CC" w:rsidP="009A03CC">
            <w:pPr>
              <w:widowControl/>
              <w:jc w:val="center"/>
              <w:rPr>
                <w:rFonts w:ascii="仿宋" w:eastAsia="仿宋" w:hAnsi="仿宋" w:cs="Times New Roman"/>
                <w:color w:val="000000"/>
                <w:sz w:val="28"/>
                <w:szCs w:val="28"/>
              </w:rPr>
            </w:pPr>
            <w:r w:rsidRPr="009A03CC">
              <w:rPr>
                <w:rFonts w:ascii="仿宋" w:eastAsia="仿宋" w:hAnsi="仿宋" w:cs="Times New Roman" w:hint="eastAsia"/>
                <w:color w:val="000000"/>
                <w:sz w:val="28"/>
                <w:szCs w:val="28"/>
              </w:rPr>
              <w:t>40名</w:t>
            </w:r>
          </w:p>
        </w:tc>
      </w:tr>
    </w:tbl>
    <w:p w:rsidR="009A03CC" w:rsidRPr="009A03CC" w:rsidRDefault="009A03CC" w:rsidP="009A03CC">
      <w:pPr>
        <w:spacing w:line="336" w:lineRule="auto"/>
        <w:ind w:leftChars="171" w:left="359" w:firstLineChars="237" w:firstLine="498"/>
        <w:rPr>
          <w:rFonts w:ascii="Times New Roman" w:eastAsia="宋体" w:hAnsi="Times New Roman" w:cs="Times New Roman"/>
          <w:szCs w:val="24"/>
        </w:rPr>
      </w:pPr>
    </w:p>
    <w:p w:rsidR="00C63CCF" w:rsidRDefault="00C63CCF"/>
    <w:sectPr w:rsidR="00C63CCF" w:rsidSect="00DE485F">
      <w:footerReference w:type="even" r:id="rId7"/>
      <w:footerReference w:type="default" r:id="rId8"/>
      <w:pgSz w:w="11906" w:h="16838"/>
      <w:pgMar w:top="1134" w:right="1797" w:bottom="567" w:left="179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F1" w:rsidRDefault="007128F1" w:rsidP="009A03CC">
      <w:r>
        <w:separator/>
      </w:r>
    </w:p>
  </w:endnote>
  <w:endnote w:type="continuationSeparator" w:id="0">
    <w:p w:rsidR="007128F1" w:rsidRDefault="007128F1" w:rsidP="009A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1F" w:rsidRPr="002E57CA" w:rsidRDefault="007128F1" w:rsidP="002E57CA">
    <w:pPr>
      <w:pStyle w:val="a4"/>
      <w:rPr>
        <w:rFonts w:ascii="仿宋" w:eastAsia="仿宋" w:hAnsi="仿宋"/>
        <w:noProof/>
        <w:sz w:val="32"/>
        <w:szCs w:val="32"/>
        <w:lang w:val="zh-CN"/>
      </w:rPr>
    </w:pPr>
    <w:sdt>
      <w:sdtPr>
        <w:rPr>
          <w:rFonts w:ascii="仿宋" w:eastAsia="仿宋" w:hAnsi="仿宋"/>
          <w:noProof/>
          <w:sz w:val="32"/>
          <w:szCs w:val="32"/>
          <w:lang w:val="zh-CN"/>
        </w:rPr>
        <w:id w:val="1170905747"/>
        <w:docPartObj>
          <w:docPartGallery w:val="Page Numbers (Bottom of Page)"/>
          <w:docPartUnique/>
        </w:docPartObj>
      </w:sdtPr>
      <w:sdtEndPr/>
      <w:sdtContent>
        <w:r w:rsidRPr="002E57CA">
          <w:rPr>
            <w:rFonts w:ascii="仿宋" w:eastAsia="仿宋" w:hAnsi="仿宋"/>
            <w:noProof/>
            <w:sz w:val="32"/>
            <w:szCs w:val="32"/>
            <w:lang w:val="zh-CN"/>
          </w:rPr>
          <w:fldChar w:fldCharType="begin"/>
        </w:r>
        <w:r w:rsidRPr="002E57CA">
          <w:rPr>
            <w:rFonts w:ascii="仿宋" w:eastAsia="仿宋" w:hAnsi="仿宋"/>
            <w:noProof/>
            <w:sz w:val="32"/>
            <w:szCs w:val="32"/>
            <w:lang w:val="zh-CN"/>
          </w:rPr>
          <w:instrText>PAGE   \* MERGEFORMAT</w:instrText>
        </w:r>
        <w:r w:rsidRPr="002E57CA">
          <w:rPr>
            <w:rFonts w:ascii="仿宋" w:eastAsia="仿宋" w:hAnsi="仿宋"/>
            <w:noProof/>
            <w:sz w:val="32"/>
            <w:szCs w:val="32"/>
            <w:lang w:val="zh-CN"/>
          </w:rPr>
          <w:fldChar w:fldCharType="separate"/>
        </w:r>
        <w:r>
          <w:rPr>
            <w:rFonts w:ascii="仿宋" w:eastAsia="仿宋" w:hAnsi="仿宋"/>
            <w:noProof/>
            <w:sz w:val="32"/>
            <w:szCs w:val="32"/>
            <w:lang w:val="zh-CN"/>
          </w:rPr>
          <w:t>- 8 -</w:t>
        </w:r>
        <w:r w:rsidRPr="002E57CA">
          <w:rPr>
            <w:rFonts w:ascii="仿宋" w:eastAsia="仿宋" w:hAnsi="仿宋"/>
            <w:noProof/>
            <w:sz w:val="32"/>
            <w:szCs w:val="32"/>
            <w:lang w:val="zh-CN"/>
          </w:rPr>
          <w:fldChar w:fldCharType="end"/>
        </w:r>
      </w:sdtContent>
    </w:sdt>
  </w:p>
  <w:p w:rsidR="00DE485F" w:rsidRPr="002E57CA" w:rsidRDefault="007128F1" w:rsidP="002E57CA">
    <w:pPr>
      <w:pStyle w:val="a4"/>
      <w:rPr>
        <w:rFonts w:ascii="仿宋" w:eastAsia="仿宋" w:hAnsi="仿宋"/>
        <w:noProof/>
        <w:sz w:val="32"/>
        <w:szCs w:val="32"/>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22926"/>
      <w:docPartObj>
        <w:docPartGallery w:val="Page Numbers (Bottom of Page)"/>
        <w:docPartUnique/>
      </w:docPartObj>
    </w:sdtPr>
    <w:sdtEndPr>
      <w:rPr>
        <w:rFonts w:ascii="仿宋" w:eastAsia="仿宋" w:hAnsi="仿宋"/>
        <w:noProof/>
        <w:sz w:val="32"/>
        <w:szCs w:val="32"/>
        <w:lang w:val="zh-CN"/>
      </w:rPr>
    </w:sdtEndPr>
    <w:sdtContent>
      <w:p w:rsidR="0076591F" w:rsidRPr="002E57CA" w:rsidRDefault="007128F1" w:rsidP="002E57CA">
        <w:pPr>
          <w:pStyle w:val="a4"/>
          <w:jc w:val="right"/>
          <w:rPr>
            <w:rFonts w:ascii="仿宋" w:eastAsia="仿宋" w:hAnsi="仿宋"/>
            <w:noProof/>
            <w:sz w:val="32"/>
            <w:szCs w:val="32"/>
            <w:lang w:val="zh-CN"/>
          </w:rPr>
        </w:pPr>
        <w:r w:rsidRPr="002E57CA">
          <w:rPr>
            <w:rFonts w:ascii="仿宋" w:eastAsia="仿宋" w:hAnsi="仿宋"/>
            <w:noProof/>
            <w:sz w:val="32"/>
            <w:szCs w:val="32"/>
            <w:lang w:val="zh-CN"/>
          </w:rPr>
          <w:fldChar w:fldCharType="begin"/>
        </w:r>
        <w:r w:rsidRPr="002E57CA">
          <w:rPr>
            <w:rFonts w:ascii="仿宋" w:eastAsia="仿宋" w:hAnsi="仿宋"/>
            <w:noProof/>
            <w:sz w:val="32"/>
            <w:szCs w:val="32"/>
            <w:lang w:val="zh-CN"/>
          </w:rPr>
          <w:instrText>PAGE   \* MERGEFORMAT</w:instrText>
        </w:r>
        <w:r w:rsidRPr="002E57CA">
          <w:rPr>
            <w:rFonts w:ascii="仿宋" w:eastAsia="仿宋" w:hAnsi="仿宋"/>
            <w:noProof/>
            <w:sz w:val="32"/>
            <w:szCs w:val="32"/>
            <w:lang w:val="zh-CN"/>
          </w:rPr>
          <w:fldChar w:fldCharType="separate"/>
        </w:r>
        <w:r w:rsidR="009A03CC">
          <w:rPr>
            <w:rFonts w:ascii="仿宋" w:eastAsia="仿宋" w:hAnsi="仿宋"/>
            <w:noProof/>
            <w:sz w:val="32"/>
            <w:szCs w:val="32"/>
            <w:lang w:val="zh-CN"/>
          </w:rPr>
          <w:t>- 4 -</w:t>
        </w:r>
        <w:r w:rsidRPr="002E57CA">
          <w:rPr>
            <w:rFonts w:ascii="仿宋" w:eastAsia="仿宋" w:hAnsi="仿宋"/>
            <w:noProof/>
            <w:sz w:val="32"/>
            <w:szCs w:val="32"/>
            <w:lang w:val="zh-CN"/>
          </w:rPr>
          <w:fldChar w:fldCharType="end"/>
        </w:r>
      </w:p>
    </w:sdtContent>
  </w:sdt>
  <w:p w:rsidR="00DE485F" w:rsidRPr="002E57CA" w:rsidRDefault="007128F1" w:rsidP="002E57CA">
    <w:pPr>
      <w:pStyle w:val="a4"/>
      <w:jc w:val="right"/>
      <w:rPr>
        <w:rFonts w:ascii="仿宋" w:eastAsia="仿宋" w:hAnsi="仿宋"/>
        <w:noProof/>
        <w:sz w:val="32"/>
        <w:szCs w:val="32"/>
        <w:lang w:val="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F1" w:rsidRDefault="007128F1" w:rsidP="009A03CC">
      <w:r>
        <w:separator/>
      </w:r>
    </w:p>
  </w:footnote>
  <w:footnote w:type="continuationSeparator" w:id="0">
    <w:p w:rsidR="007128F1" w:rsidRDefault="007128F1" w:rsidP="009A0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61"/>
    <w:rsid w:val="00332461"/>
    <w:rsid w:val="007128F1"/>
    <w:rsid w:val="009A03CC"/>
    <w:rsid w:val="00C63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03CC"/>
    <w:rPr>
      <w:sz w:val="18"/>
      <w:szCs w:val="18"/>
    </w:rPr>
  </w:style>
  <w:style w:type="paragraph" w:styleId="a4">
    <w:name w:val="footer"/>
    <w:basedOn w:val="a"/>
    <w:link w:val="Char0"/>
    <w:uiPriority w:val="99"/>
    <w:unhideWhenUsed/>
    <w:rsid w:val="009A03CC"/>
    <w:pPr>
      <w:tabs>
        <w:tab w:val="center" w:pos="4153"/>
        <w:tab w:val="right" w:pos="8306"/>
      </w:tabs>
      <w:snapToGrid w:val="0"/>
      <w:jc w:val="left"/>
    </w:pPr>
    <w:rPr>
      <w:sz w:val="18"/>
      <w:szCs w:val="18"/>
    </w:rPr>
  </w:style>
  <w:style w:type="character" w:customStyle="1" w:styleId="Char0">
    <w:name w:val="页脚 Char"/>
    <w:basedOn w:val="a0"/>
    <w:link w:val="a4"/>
    <w:uiPriority w:val="99"/>
    <w:rsid w:val="009A03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03CC"/>
    <w:rPr>
      <w:sz w:val="18"/>
      <w:szCs w:val="18"/>
    </w:rPr>
  </w:style>
  <w:style w:type="paragraph" w:styleId="a4">
    <w:name w:val="footer"/>
    <w:basedOn w:val="a"/>
    <w:link w:val="Char0"/>
    <w:uiPriority w:val="99"/>
    <w:unhideWhenUsed/>
    <w:rsid w:val="009A03CC"/>
    <w:pPr>
      <w:tabs>
        <w:tab w:val="center" w:pos="4153"/>
        <w:tab w:val="right" w:pos="8306"/>
      </w:tabs>
      <w:snapToGrid w:val="0"/>
      <w:jc w:val="left"/>
    </w:pPr>
    <w:rPr>
      <w:sz w:val="18"/>
      <w:szCs w:val="18"/>
    </w:rPr>
  </w:style>
  <w:style w:type="character" w:customStyle="1" w:styleId="Char0">
    <w:name w:val="页脚 Char"/>
    <w:basedOn w:val="a0"/>
    <w:link w:val="a4"/>
    <w:uiPriority w:val="99"/>
    <w:rsid w:val="009A03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2015-12-08T10:06:00Z</dcterms:created>
  <dcterms:modified xsi:type="dcterms:W3CDTF">2015-12-08T10:07:00Z</dcterms:modified>
</cp:coreProperties>
</file>