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0419" w14:textId="6E5843F5" w:rsidR="008F789F" w:rsidRPr="00CA2E4E" w:rsidRDefault="00CA2E4E" w:rsidP="00CA2E4E">
      <w:r>
        <w:rPr>
          <w:rFonts w:hint="eastAsia"/>
        </w:rPr>
        <w:t>具体网址：</w:t>
      </w:r>
      <w:bookmarkStart w:id="0" w:name="_GoBack"/>
      <w:bookmarkEnd w:id="0"/>
      <w:r w:rsidRPr="00CA2E4E">
        <w:t>https://www.csc.edu.cn/article/2754</w:t>
      </w:r>
    </w:p>
    <w:sectPr w:rsidR="008F789F" w:rsidRPr="00CA2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DC51" w14:textId="77777777" w:rsidR="00526F9F" w:rsidRDefault="00526F9F" w:rsidP="009B461E">
      <w:r>
        <w:separator/>
      </w:r>
    </w:p>
  </w:endnote>
  <w:endnote w:type="continuationSeparator" w:id="0">
    <w:p w14:paraId="3B2C04B7" w14:textId="77777777" w:rsidR="00526F9F" w:rsidRDefault="00526F9F" w:rsidP="009B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D8893" w14:textId="77777777" w:rsidR="00526F9F" w:rsidRDefault="00526F9F" w:rsidP="009B461E">
      <w:r>
        <w:separator/>
      </w:r>
    </w:p>
  </w:footnote>
  <w:footnote w:type="continuationSeparator" w:id="0">
    <w:p w14:paraId="2DFE76C7" w14:textId="77777777" w:rsidR="00526F9F" w:rsidRDefault="00526F9F" w:rsidP="009B4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9F"/>
    <w:rsid w:val="00526F9F"/>
    <w:rsid w:val="008F789F"/>
    <w:rsid w:val="009B461E"/>
    <w:rsid w:val="00C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9566F"/>
  <w15:chartTrackingRefBased/>
  <w15:docId w15:val="{A720DCEA-C71F-45D0-83E8-F99A43BA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46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4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4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赵怡斐</dc:creator>
  <cp:keywords/>
  <dc:description/>
  <cp:lastModifiedBy>赵怡斐</cp:lastModifiedBy>
  <cp:revision>8</cp:revision>
  <dcterms:created xsi:type="dcterms:W3CDTF">2024-02-23T02:26:00Z</dcterms:created>
  <dcterms:modified xsi:type="dcterms:W3CDTF">2024-02-23T02:34:00Z</dcterms:modified>
</cp:coreProperties>
</file>