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9E" w:rsidRDefault="0087189E" w:rsidP="0087189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微软雅黑" w:eastAsia="微软雅黑" w:hAnsi="微软雅黑"/>
          <w:color w:val="282828"/>
        </w:rPr>
      </w:pPr>
      <w:r>
        <w:rPr>
          <w:rStyle w:val="a4"/>
          <w:rFonts w:ascii="黑体" w:eastAsia="黑体" w:hAnsi="黑体" w:hint="eastAsia"/>
          <w:color w:val="282828"/>
          <w:sz w:val="32"/>
          <w:szCs w:val="32"/>
        </w:rPr>
        <w:t>中国农业科学院研究生院</w:t>
      </w:r>
    </w:p>
    <w:p w:rsidR="0087189E" w:rsidRDefault="0087189E" w:rsidP="0087189E">
      <w:pPr>
        <w:pStyle w:val="a3"/>
        <w:shd w:val="clear" w:color="auto" w:fill="FFFFFF"/>
        <w:spacing w:before="0" w:beforeAutospacing="0" w:after="0" w:afterAutospacing="0" w:line="440" w:lineRule="atLeast"/>
        <w:jc w:val="center"/>
        <w:rPr>
          <w:rFonts w:ascii="微软雅黑" w:eastAsia="微软雅黑" w:hAnsi="微软雅黑"/>
          <w:color w:val="282828"/>
        </w:rPr>
      </w:pPr>
      <w:r>
        <w:rPr>
          <w:rStyle w:val="a4"/>
          <w:rFonts w:ascii="黑体" w:eastAsia="黑体" w:hAnsi="黑体" w:hint="eastAsia"/>
          <w:color w:val="282828"/>
          <w:sz w:val="32"/>
          <w:szCs w:val="32"/>
        </w:rPr>
        <w:t>2022-2023学年秋季学期研究生课程考试</w:t>
      </w:r>
    </w:p>
    <w:p w:rsidR="0087189E" w:rsidRDefault="0087189E" w:rsidP="0087189E">
      <w:pPr>
        <w:pStyle w:val="a3"/>
        <w:shd w:val="clear" w:color="auto" w:fill="FFFFFF"/>
        <w:spacing w:before="240" w:beforeAutospacing="0" w:after="0" w:afterAutospacing="0" w:line="300" w:lineRule="atLeast"/>
        <w:rPr>
          <w:rFonts w:ascii="微软雅黑" w:eastAsia="微软雅黑" w:hAnsi="微软雅黑"/>
          <w:color w:val="282828"/>
        </w:rPr>
      </w:pPr>
      <w:r>
        <w:rPr>
          <w:rFonts w:ascii="微软雅黑" w:eastAsia="微软雅黑" w:hAnsi="微软雅黑" w:hint="eastAsia"/>
          <w:color w:val="282828"/>
        </w:rPr>
        <w:t> </w:t>
      </w:r>
    </w:p>
    <w:p w:rsidR="0087189E" w:rsidRDefault="0087189E" w:rsidP="0087189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微软雅黑" w:eastAsia="微软雅黑" w:hAnsi="微软雅黑"/>
          <w:color w:val="282828"/>
        </w:rPr>
      </w:pPr>
      <w:r>
        <w:rPr>
          <w:rStyle w:val="a4"/>
          <w:rFonts w:hint="eastAsia"/>
          <w:color w:val="282828"/>
          <w:sz w:val="28"/>
          <w:szCs w:val="28"/>
        </w:rPr>
        <w:t>考试科目：中国马克思主义与当代   </w:t>
      </w:r>
    </w:p>
    <w:p w:rsidR="0087189E" w:rsidRDefault="0087189E" w:rsidP="0087189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微软雅黑" w:eastAsia="微软雅黑" w:hAnsi="微软雅黑"/>
          <w:color w:val="282828"/>
        </w:rPr>
      </w:pPr>
      <w:r>
        <w:rPr>
          <w:rStyle w:val="a4"/>
          <w:rFonts w:hint="eastAsia"/>
          <w:color w:val="282828"/>
          <w:sz w:val="28"/>
          <w:szCs w:val="28"/>
        </w:rPr>
        <w:t>考试形式：课程论文</w:t>
      </w:r>
    </w:p>
    <w:p w:rsidR="0087189E" w:rsidRDefault="0087189E" w:rsidP="0087189E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282828"/>
        </w:rPr>
      </w:pPr>
      <w:r>
        <w:rPr>
          <w:rStyle w:val="a4"/>
          <w:rFonts w:hint="eastAsia"/>
          <w:color w:val="282828"/>
          <w:sz w:val="28"/>
          <w:szCs w:val="28"/>
        </w:rPr>
        <w:t>论文要求：</w:t>
      </w:r>
    </w:p>
    <w:p w:rsidR="0087189E" w:rsidRDefault="0087189E" w:rsidP="0087189E">
      <w:pPr>
        <w:pStyle w:val="a3"/>
        <w:shd w:val="clear" w:color="auto" w:fill="FFFFFF"/>
        <w:spacing w:before="0" w:beforeAutospacing="0" w:after="0" w:afterAutospacing="0"/>
        <w:ind w:firstLine="566"/>
        <w:rPr>
          <w:rFonts w:ascii="微软雅黑" w:eastAsia="微软雅黑" w:hAnsi="微软雅黑"/>
          <w:color w:val="282828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1.围绕</w:t>
      </w:r>
      <w:r w:rsidRPr="0087189E">
        <w:rPr>
          <w:rFonts w:ascii="微软雅黑" w:eastAsia="微软雅黑" w:hAnsi="微软雅黑" w:hint="eastAsia"/>
          <w:color w:val="282828"/>
          <w:sz w:val="28"/>
          <w:szCs w:val="28"/>
        </w:rPr>
        <w:t>中国共产党第二十次全国代表大会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报告</w:t>
      </w:r>
      <w:r w:rsidR="00735EA1">
        <w:rPr>
          <w:rFonts w:ascii="微软雅黑" w:eastAsia="微软雅黑" w:hAnsi="微软雅黑" w:hint="eastAsia"/>
          <w:color w:val="282828"/>
          <w:sz w:val="28"/>
          <w:szCs w:val="28"/>
        </w:rPr>
        <w:t>中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关于中国式现代化的论述，结合自己的专业、工作、生活，深入分析，仔细体会，表达自己的所思、所感，题目自定。</w:t>
      </w:r>
    </w:p>
    <w:p w:rsidR="0087189E" w:rsidRDefault="0087189E" w:rsidP="0087189E">
      <w:pPr>
        <w:pStyle w:val="a3"/>
        <w:shd w:val="clear" w:color="auto" w:fill="FFFFFF"/>
        <w:spacing w:before="0" w:beforeAutospacing="0" w:after="0" w:afterAutospacing="0"/>
        <w:ind w:firstLine="566"/>
        <w:rPr>
          <w:rFonts w:ascii="微软雅黑" w:eastAsia="微软雅黑" w:hAnsi="微软雅黑"/>
          <w:color w:val="282828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2.不少于50</w:t>
      </w:r>
      <w:r>
        <w:rPr>
          <w:rFonts w:ascii="微软雅黑" w:eastAsia="微软雅黑" w:hAnsi="微软雅黑" w:hint="eastAsia"/>
          <w:color w:val="282828"/>
          <w:sz w:val="27"/>
          <w:szCs w:val="27"/>
        </w:rPr>
        <w:t>00字。</w:t>
      </w:r>
    </w:p>
    <w:p w:rsidR="0087189E" w:rsidRDefault="0087189E" w:rsidP="0087189E">
      <w:pPr>
        <w:pStyle w:val="a3"/>
        <w:shd w:val="clear" w:color="auto" w:fill="FFFFFF"/>
        <w:spacing w:before="0" w:beforeAutospacing="0" w:after="0" w:afterAutospacing="0"/>
        <w:ind w:firstLine="566"/>
        <w:rPr>
          <w:rFonts w:ascii="微软雅黑" w:eastAsia="微软雅黑" w:hAnsi="微软雅黑"/>
          <w:color w:val="282828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3.A4纸打印（封面单面打印，论文双面打印），左上角装订。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电子版论文命名格式为“学号 姓名”。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论文模板见附件。</w:t>
      </w:r>
    </w:p>
    <w:p w:rsidR="0087189E" w:rsidRDefault="0087189E" w:rsidP="0087189E">
      <w:pPr>
        <w:pStyle w:val="a3"/>
        <w:shd w:val="clear" w:color="auto" w:fill="FFFFFF"/>
        <w:spacing w:before="0" w:beforeAutospacing="0" w:after="0" w:afterAutospacing="0"/>
        <w:ind w:firstLine="566"/>
        <w:rPr>
          <w:rFonts w:ascii="微软雅黑" w:eastAsia="微软雅黑" w:hAnsi="微软雅黑"/>
          <w:color w:val="282828"/>
        </w:rPr>
      </w:pPr>
      <w:r>
        <w:rPr>
          <w:rFonts w:ascii="微软雅黑" w:eastAsia="微软雅黑" w:hAnsi="微软雅黑" w:hint="eastAsia"/>
          <w:color w:val="282828"/>
          <w:sz w:val="27"/>
          <w:szCs w:val="27"/>
        </w:rPr>
        <w:t>4.各班班长收齐后按学号由小到大排序，</w:t>
      </w:r>
      <w:r>
        <w:rPr>
          <w:rFonts w:ascii="微软雅黑" w:eastAsia="微软雅黑" w:hAnsi="微软雅黑" w:hint="eastAsia"/>
          <w:color w:val="FF0000"/>
          <w:sz w:val="27"/>
          <w:szCs w:val="27"/>
        </w:rPr>
        <w:t>12月1日17:00前</w:t>
      </w:r>
      <w:r>
        <w:rPr>
          <w:rFonts w:ascii="微软雅黑" w:eastAsia="微软雅黑" w:hAnsi="微软雅黑" w:hint="eastAsia"/>
          <w:color w:val="282828"/>
          <w:sz w:val="27"/>
          <w:szCs w:val="27"/>
        </w:rPr>
        <w:t>将纸质版和电子版交给课代表王欢（电话</w:t>
      </w:r>
      <w:r w:rsidRPr="0087189E">
        <w:rPr>
          <w:rFonts w:ascii="微软雅黑" w:eastAsia="微软雅黑" w:hAnsi="微软雅黑"/>
          <w:color w:val="282828"/>
          <w:sz w:val="27"/>
          <w:szCs w:val="27"/>
        </w:rPr>
        <w:t>17710734315</w:t>
      </w:r>
      <w:r>
        <w:rPr>
          <w:rFonts w:ascii="微软雅黑" w:eastAsia="微软雅黑" w:hAnsi="微软雅黑" w:hint="eastAsia"/>
          <w:color w:val="282828"/>
          <w:sz w:val="27"/>
          <w:szCs w:val="27"/>
        </w:rPr>
        <w:t>）。超过以上时间点未交论文者按“缺考”处理。</w:t>
      </w:r>
    </w:p>
    <w:p w:rsidR="00EE3B25" w:rsidRPr="00E05F03" w:rsidRDefault="0087189E" w:rsidP="00E05F03">
      <w:pPr>
        <w:pStyle w:val="a3"/>
        <w:shd w:val="clear" w:color="auto" w:fill="FFFFFF"/>
        <w:spacing w:before="0" w:beforeAutospacing="0" w:after="0" w:afterAutospacing="0"/>
        <w:ind w:firstLine="566"/>
        <w:rPr>
          <w:rFonts w:ascii="微软雅黑" w:eastAsia="微软雅黑" w:hAnsi="微软雅黑"/>
          <w:color w:val="282828"/>
          <w:sz w:val="27"/>
          <w:szCs w:val="27"/>
        </w:rPr>
      </w:pPr>
      <w:r>
        <w:rPr>
          <w:rFonts w:ascii="微软雅黑" w:eastAsia="微软雅黑" w:hAnsi="微软雅黑" w:hint="eastAsia"/>
          <w:color w:val="282828"/>
          <w:sz w:val="27"/>
          <w:szCs w:val="27"/>
        </w:rPr>
        <w:t>5.课程论文考试必须由考生独立完成</w:t>
      </w:r>
      <w:r w:rsidR="00E05F03">
        <w:rPr>
          <w:rFonts w:ascii="微软雅黑" w:eastAsia="微软雅黑" w:hAnsi="微软雅黑" w:hint="eastAsia"/>
          <w:color w:val="282828"/>
          <w:sz w:val="27"/>
          <w:szCs w:val="27"/>
        </w:rPr>
        <w:t>，不得抄袭。将对上交论文</w:t>
      </w:r>
      <w:proofErr w:type="gramStart"/>
      <w:r w:rsidR="00E05F03">
        <w:rPr>
          <w:rFonts w:ascii="微软雅黑" w:eastAsia="微软雅黑" w:hAnsi="微软雅黑" w:hint="eastAsia"/>
          <w:color w:val="282828"/>
          <w:sz w:val="27"/>
          <w:szCs w:val="27"/>
        </w:rPr>
        <w:t>进行</w:t>
      </w:r>
      <w:r w:rsidR="0026488B" w:rsidRPr="00E05F03">
        <w:rPr>
          <w:rFonts w:ascii="微软雅黑" w:eastAsia="微软雅黑" w:hAnsi="微软雅黑" w:hint="eastAsia"/>
          <w:color w:val="282828"/>
          <w:sz w:val="27"/>
          <w:szCs w:val="27"/>
        </w:rPr>
        <w:t>查重抽查</w:t>
      </w:r>
      <w:proofErr w:type="gramEnd"/>
      <w:r w:rsidR="0026488B" w:rsidRPr="00E05F03">
        <w:rPr>
          <w:rFonts w:ascii="微软雅黑" w:eastAsia="微软雅黑" w:hAnsi="微软雅黑" w:hint="eastAsia"/>
          <w:color w:val="282828"/>
          <w:sz w:val="27"/>
          <w:szCs w:val="27"/>
        </w:rPr>
        <w:t>。</w:t>
      </w:r>
      <w:bookmarkStart w:id="0" w:name="_GoBack"/>
      <w:bookmarkEnd w:id="0"/>
    </w:p>
    <w:sectPr w:rsidR="00EE3B25" w:rsidRPr="00E05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3F"/>
    <w:rsid w:val="0026488B"/>
    <w:rsid w:val="00735EA1"/>
    <w:rsid w:val="0087189E"/>
    <w:rsid w:val="00E05F03"/>
    <w:rsid w:val="00EC753F"/>
    <w:rsid w:val="00E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8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1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8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1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</dc:creator>
  <cp:keywords/>
  <dc:description/>
  <cp:lastModifiedBy>王艳</cp:lastModifiedBy>
  <cp:revision>4</cp:revision>
  <dcterms:created xsi:type="dcterms:W3CDTF">2022-11-16T05:07:00Z</dcterms:created>
  <dcterms:modified xsi:type="dcterms:W3CDTF">2022-11-16T10:47:00Z</dcterms:modified>
</cp:coreProperties>
</file>