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A" w:rsidRPr="007F4AD7" w:rsidRDefault="004E655C">
      <w:pPr>
        <w:pStyle w:val="a3"/>
        <w:jc w:val="center"/>
        <w:rPr>
          <w:rFonts w:ascii="Times New Roman" w:eastAsia="黑体" w:hAnsi="Times New Roman" w:cs="Times New Roman"/>
          <w:b/>
          <w:bCs/>
          <w:color w:val="000080"/>
          <w:sz w:val="27"/>
          <w:szCs w:val="27"/>
          <w:shd w:val="clear" w:color="auto" w:fill="FFFFFF"/>
        </w:rPr>
      </w:pPr>
      <w:r w:rsidRPr="007F4AD7">
        <w:rPr>
          <w:rStyle w:val="a4"/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关于</w:t>
      </w:r>
      <w:r w:rsidRPr="007F4AD7">
        <w:rPr>
          <w:rStyle w:val="a4"/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2017</w:t>
      </w:r>
      <w:r w:rsidRPr="007F4AD7">
        <w:rPr>
          <w:rStyle w:val="a4"/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届毕业生租借学位服、导师服的通知</w:t>
      </w:r>
    </w:p>
    <w:p w:rsidR="00C654DA" w:rsidRPr="007F4AD7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2017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届毕业生同学：</w:t>
      </w:r>
    </w:p>
    <w:p w:rsidR="00BA573D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00"/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</w:pP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研究生院拟定于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2017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年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日（星期五）</w:t>
      </w:r>
      <w:r w:rsidR="00BA573D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早</w:t>
      </w:r>
      <w:r w:rsidR="00BA573D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8</w:t>
      </w:r>
      <w:r w:rsidR="00BA573D">
        <w:rPr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>时在国家农业图书馆报告厅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举行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2017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届研究生毕业典礼。现将有关学位服、导师服预定和租用有关事项通知如下：</w:t>
      </w:r>
    </w:p>
    <w:p w:rsidR="00C654DA" w:rsidRPr="007F4AD7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0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、有需要租借学位服、导师服的同学，以班级为单位，由班长于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6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30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日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前统计本班租借学位服情况，统一填写《租借学位服信息表》（见附件）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发送至</w:t>
      </w:r>
      <w:r w:rsidRPr="007F4AD7">
        <w:rPr>
          <w:rStyle w:val="a4"/>
          <w:rFonts w:ascii="Times New Roman" w:hAnsi="Times New Roman" w:cs="Times New Roman"/>
          <w:color w:val="0000FF"/>
          <w:sz w:val="30"/>
          <w:szCs w:val="30"/>
          <w:u w:val="single"/>
          <w:shd w:val="clear" w:color="auto" w:fill="FFFFFF"/>
        </w:rPr>
        <w:t>yuanjingming@caas.cn</w:t>
      </w:r>
      <w:r w:rsidRPr="007F4AD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>，进行预约登记。</w:t>
      </w:r>
    </w:p>
    <w:p w:rsidR="00C654DA" w:rsidRPr="007F4AD7" w:rsidRDefault="004E655C" w:rsidP="00BA573D">
      <w:pPr>
        <w:pStyle w:val="a3"/>
        <w:spacing w:before="0" w:beforeAutospacing="0" w:after="0" w:afterAutospacing="0" w:line="480" w:lineRule="atLeast"/>
        <w:ind w:firstLine="600"/>
        <w:rPr>
          <w:rFonts w:ascii="Times New Roman" w:hAnsi="Times New Roman" w:cs="Times New Roman"/>
          <w:color w:val="000000"/>
          <w:sz w:val="21"/>
          <w:szCs w:val="21"/>
        </w:rPr>
      </w:pP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、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没有提前预定，则不能领取。发送邮件要求：邮件主题和附件中《租借学位服信息表》均以班级名称命名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（例如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: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邮件主题为：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2014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级博士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5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班，附件名称：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2014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级博士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5</w:t>
      </w:r>
      <w:r w:rsidRPr="007F4AD7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班《租借学位服信息表》，没有按照要求发送邮件可能会造成信息被覆盖，造成无法租借服装）</w:t>
      </w:r>
    </w:p>
    <w:p w:rsidR="00C654DA" w:rsidRPr="007F4AD7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Times New Roman" w:hAnsi="Times New Roman" w:cs="Times New Roman"/>
          <w:color w:val="000000"/>
          <w:sz w:val="21"/>
          <w:szCs w:val="21"/>
        </w:rPr>
      </w:pP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、请同学们带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100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元押金和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25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元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/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套租借费于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7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6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日（星期日）上午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10:00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－下午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16:00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到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研究生院教学楼风雨操场（教学楼与宿舍楼中间的羽毛球、乒乓球场地）领取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租用的服装，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毕业典礼当天（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7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7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日）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下午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3:00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之前必须交回。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未及时交回，押金不退，后果自负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。</w:t>
      </w:r>
    </w:p>
    <w:p w:rsidR="00C654DA" w:rsidRPr="007F4AD7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Times New Roman" w:hAnsi="Times New Roman" w:cs="Times New Roman"/>
          <w:color w:val="000000"/>
          <w:sz w:val="21"/>
          <w:szCs w:val="21"/>
        </w:rPr>
      </w:pP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</w:t>
      </w:r>
      <w:r w:rsidRPr="007F4AD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、学位服可代领，未穿学位服，不能参加学位授予仪式</w:t>
      </w: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。</w:t>
      </w:r>
    </w:p>
    <w:p w:rsidR="00C654DA" w:rsidRPr="007F4AD7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Times New Roman" w:hAnsi="Times New Roman" w:cs="Times New Roman"/>
          <w:color w:val="000000"/>
          <w:sz w:val="21"/>
          <w:szCs w:val="21"/>
        </w:rPr>
      </w:pPr>
      <w:r w:rsidRPr="007F4A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特此通知。</w:t>
      </w:r>
    </w:p>
    <w:p w:rsidR="00C654DA" w:rsidRPr="007F4AD7" w:rsidRDefault="004E655C" w:rsidP="00BA573D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Times New Roman" w:hAnsi="Times New Roman" w:cs="Times New Roman"/>
        </w:rPr>
      </w:pPr>
      <w:r w:rsidRPr="007F4AD7"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附件：租借学位服信息表</w:t>
      </w:r>
      <w:bookmarkStart w:id="0" w:name="_GoBack"/>
      <w:bookmarkEnd w:id="0"/>
    </w:p>
    <w:sectPr w:rsidR="00C654DA" w:rsidRPr="007F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AD" w:rsidRDefault="000C1EAD" w:rsidP="007F4AD7">
      <w:r>
        <w:separator/>
      </w:r>
    </w:p>
  </w:endnote>
  <w:endnote w:type="continuationSeparator" w:id="0">
    <w:p w:rsidR="000C1EAD" w:rsidRDefault="000C1EAD" w:rsidP="007F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AD" w:rsidRDefault="000C1EAD" w:rsidP="007F4AD7">
      <w:r>
        <w:separator/>
      </w:r>
    </w:p>
  </w:footnote>
  <w:footnote w:type="continuationSeparator" w:id="0">
    <w:p w:rsidR="000C1EAD" w:rsidRDefault="000C1EAD" w:rsidP="007F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FA"/>
    <w:rsid w:val="000C1EAD"/>
    <w:rsid w:val="001D46B5"/>
    <w:rsid w:val="004E655C"/>
    <w:rsid w:val="004F57C4"/>
    <w:rsid w:val="00551BFA"/>
    <w:rsid w:val="007F4AD7"/>
    <w:rsid w:val="00BA573D"/>
    <w:rsid w:val="00C654DA"/>
    <w:rsid w:val="00FA217F"/>
    <w:rsid w:val="1C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6">
    <w:name w:val="header"/>
    <w:basedOn w:val="a"/>
    <w:link w:val="Char"/>
    <w:uiPriority w:val="99"/>
    <w:unhideWhenUsed/>
    <w:rsid w:val="007F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4AD7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4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4A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6">
    <w:name w:val="header"/>
    <w:basedOn w:val="a"/>
    <w:link w:val="Char"/>
    <w:uiPriority w:val="99"/>
    <w:unhideWhenUsed/>
    <w:rsid w:val="007F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4AD7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4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4A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2017-06-14T02:13:00Z</dcterms:created>
  <dcterms:modified xsi:type="dcterms:W3CDTF">2017-06-19T06:38:00Z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